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BE57FA" w14:textId="77777777" w:rsidR="00DC43FF" w:rsidRDefault="00DC43FF">
      <w:pPr>
        <w:rPr>
          <w:b/>
          <w:sz w:val="36"/>
          <w:szCs w:val="36"/>
        </w:rPr>
      </w:pPr>
    </w:p>
    <w:p w14:paraId="1141E2E5" w14:textId="77777777" w:rsidR="00DC43FF" w:rsidRDefault="00DC43FF">
      <w:pPr>
        <w:rPr>
          <w:b/>
          <w:sz w:val="36"/>
          <w:szCs w:val="36"/>
        </w:rPr>
      </w:pPr>
    </w:p>
    <w:p w14:paraId="27AA3333" w14:textId="77777777" w:rsidR="00DC43FF" w:rsidRDefault="00DC43FF">
      <w:pPr>
        <w:rPr>
          <w:b/>
          <w:sz w:val="36"/>
          <w:szCs w:val="36"/>
        </w:rPr>
      </w:pPr>
    </w:p>
    <w:p w14:paraId="477AF45C" w14:textId="77777777" w:rsidR="00DC43FF" w:rsidRDefault="00DC43FF">
      <w:pPr>
        <w:rPr>
          <w:b/>
          <w:sz w:val="36"/>
          <w:szCs w:val="36"/>
        </w:rPr>
      </w:pPr>
    </w:p>
    <w:p w14:paraId="52FD362D" w14:textId="22F4E21A" w:rsidR="008707A0" w:rsidRPr="00FF7853" w:rsidRDefault="000500C1" w:rsidP="00FA0C30">
      <w:pPr>
        <w:ind w:firstLine="708"/>
        <w:rPr>
          <w:b/>
          <w:sz w:val="36"/>
          <w:szCs w:val="36"/>
        </w:rPr>
      </w:pPr>
      <w:r w:rsidRPr="00FF7853">
        <w:rPr>
          <w:b/>
          <w:sz w:val="36"/>
          <w:szCs w:val="36"/>
        </w:rPr>
        <w:t>Kwaliteits</w:t>
      </w:r>
      <w:r w:rsidR="00932C28">
        <w:rPr>
          <w:b/>
          <w:sz w:val="36"/>
          <w:szCs w:val="36"/>
        </w:rPr>
        <w:t>instituut</w:t>
      </w:r>
      <w:r w:rsidR="008770F1" w:rsidRPr="00FF7853">
        <w:rPr>
          <w:b/>
          <w:sz w:val="36"/>
          <w:szCs w:val="36"/>
        </w:rPr>
        <w:t xml:space="preserve"> </w:t>
      </w:r>
      <w:r w:rsidR="00D119D6" w:rsidRPr="00FF7853">
        <w:rPr>
          <w:b/>
          <w:sz w:val="36"/>
          <w:szCs w:val="36"/>
        </w:rPr>
        <w:t>W</w:t>
      </w:r>
      <w:r w:rsidR="009D438F" w:rsidRPr="00FF7853">
        <w:rPr>
          <w:b/>
          <w:sz w:val="36"/>
          <w:szCs w:val="36"/>
        </w:rPr>
        <w:t>et beëdigde tolken en vertalers</w:t>
      </w:r>
    </w:p>
    <w:p w14:paraId="5714447F" w14:textId="5BED4A2A" w:rsidR="00DC43FF" w:rsidRPr="00FF7853" w:rsidRDefault="00FA0C30" w:rsidP="00FA0C30">
      <w:pPr>
        <w:ind w:left="2832"/>
        <w:rPr>
          <w:b/>
          <w:sz w:val="36"/>
          <w:szCs w:val="36"/>
        </w:rPr>
      </w:pPr>
      <w:r>
        <w:rPr>
          <w:b/>
          <w:sz w:val="36"/>
          <w:szCs w:val="36"/>
        </w:rPr>
        <w:t xml:space="preserve">    </w:t>
      </w:r>
      <w:r w:rsidR="003746C2" w:rsidRPr="00FF7853">
        <w:rPr>
          <w:b/>
          <w:sz w:val="36"/>
          <w:szCs w:val="36"/>
        </w:rPr>
        <w:t>Jaarverslag 2016</w:t>
      </w:r>
    </w:p>
    <w:p w14:paraId="3F94A869" w14:textId="77777777" w:rsidR="00DC43FF" w:rsidRDefault="00DC43FF">
      <w:pPr>
        <w:rPr>
          <w:b/>
          <w:sz w:val="24"/>
          <w:szCs w:val="24"/>
        </w:rPr>
      </w:pPr>
      <w:r>
        <w:rPr>
          <w:b/>
          <w:sz w:val="24"/>
          <w:szCs w:val="24"/>
        </w:rPr>
        <w:br w:type="page"/>
      </w:r>
    </w:p>
    <w:p w14:paraId="450D89AE" w14:textId="2792B28C" w:rsidR="00C02209" w:rsidRDefault="00DC43FF">
      <w:pPr>
        <w:rPr>
          <w:b/>
          <w:sz w:val="36"/>
          <w:szCs w:val="36"/>
        </w:rPr>
      </w:pPr>
      <w:r w:rsidRPr="00FF7853">
        <w:rPr>
          <w:b/>
          <w:sz w:val="36"/>
          <w:szCs w:val="36"/>
        </w:rPr>
        <w:lastRenderedPageBreak/>
        <w:t>Kwaliteits</w:t>
      </w:r>
      <w:r w:rsidR="00932C28">
        <w:rPr>
          <w:b/>
          <w:sz w:val="36"/>
          <w:szCs w:val="36"/>
        </w:rPr>
        <w:t>instituut</w:t>
      </w:r>
      <w:r w:rsidRPr="00FF7853">
        <w:rPr>
          <w:b/>
          <w:sz w:val="36"/>
          <w:szCs w:val="36"/>
        </w:rPr>
        <w:t xml:space="preserve"> Wet </w:t>
      </w:r>
      <w:r w:rsidRPr="00DC43FF">
        <w:rPr>
          <w:b/>
          <w:sz w:val="36"/>
          <w:szCs w:val="36"/>
        </w:rPr>
        <w:t>beëdigde</w:t>
      </w:r>
      <w:r w:rsidRPr="00FF7853">
        <w:rPr>
          <w:b/>
          <w:sz w:val="36"/>
          <w:szCs w:val="36"/>
        </w:rPr>
        <w:t xml:space="preserve"> tolken en vertalers</w:t>
      </w:r>
    </w:p>
    <w:p w14:paraId="3367A144" w14:textId="77777777" w:rsidR="00DC43FF" w:rsidRDefault="00DC43FF">
      <w:pPr>
        <w:rPr>
          <w:b/>
          <w:sz w:val="36"/>
          <w:szCs w:val="36"/>
        </w:rPr>
      </w:pPr>
      <w:r>
        <w:rPr>
          <w:b/>
          <w:sz w:val="36"/>
          <w:szCs w:val="36"/>
        </w:rPr>
        <w:t>Jaarverslag 2016</w:t>
      </w:r>
    </w:p>
    <w:p w14:paraId="29A28B5D" w14:textId="77777777" w:rsidR="00A34E44" w:rsidRDefault="00A34E44">
      <w:pPr>
        <w:rPr>
          <w:b/>
          <w:sz w:val="36"/>
          <w:szCs w:val="36"/>
        </w:rPr>
      </w:pPr>
    </w:p>
    <w:p w14:paraId="5BC94A92" w14:textId="77777777" w:rsidR="00A34E44" w:rsidRDefault="00A34E44">
      <w:pPr>
        <w:rPr>
          <w:b/>
          <w:sz w:val="24"/>
          <w:szCs w:val="24"/>
        </w:rPr>
      </w:pPr>
    </w:p>
    <w:p w14:paraId="543EB06F" w14:textId="77777777" w:rsidR="00A34E44" w:rsidRDefault="00A34E44">
      <w:pPr>
        <w:rPr>
          <w:b/>
          <w:sz w:val="24"/>
          <w:szCs w:val="24"/>
        </w:rPr>
      </w:pPr>
    </w:p>
    <w:p w14:paraId="040373A9" w14:textId="41D87A0E" w:rsidR="00A34E44" w:rsidRPr="00FA0C30" w:rsidRDefault="00A34E44">
      <w:pPr>
        <w:rPr>
          <w:sz w:val="24"/>
          <w:szCs w:val="24"/>
        </w:rPr>
      </w:pPr>
      <w:r w:rsidRPr="00FA0C30">
        <w:rPr>
          <w:sz w:val="24"/>
          <w:szCs w:val="24"/>
        </w:rPr>
        <w:t>Hierbij biedt het Kwaliteits</w:t>
      </w:r>
      <w:r w:rsidR="00932C28">
        <w:rPr>
          <w:sz w:val="24"/>
          <w:szCs w:val="24"/>
        </w:rPr>
        <w:t>instituut</w:t>
      </w:r>
      <w:r w:rsidRPr="00FA0C30">
        <w:rPr>
          <w:sz w:val="24"/>
          <w:szCs w:val="24"/>
        </w:rPr>
        <w:t xml:space="preserve"> Wbtv u het jaarverslag over 2016 aan.</w:t>
      </w:r>
    </w:p>
    <w:p w14:paraId="1378CC00" w14:textId="28CF32B8" w:rsidR="00A34E44" w:rsidRPr="00C02209" w:rsidRDefault="00A34E44" w:rsidP="00A34E44">
      <w:pPr>
        <w:rPr>
          <w:sz w:val="24"/>
          <w:szCs w:val="24"/>
        </w:rPr>
      </w:pPr>
      <w:r w:rsidRPr="00C02209">
        <w:rPr>
          <w:sz w:val="24"/>
          <w:szCs w:val="24"/>
        </w:rPr>
        <w:t>Het Kwaliteits</w:t>
      </w:r>
      <w:r w:rsidR="00932C28">
        <w:rPr>
          <w:sz w:val="24"/>
          <w:szCs w:val="24"/>
        </w:rPr>
        <w:t>instituut</w:t>
      </w:r>
      <w:r w:rsidRPr="00C02209">
        <w:rPr>
          <w:sz w:val="24"/>
          <w:szCs w:val="24"/>
        </w:rPr>
        <w:t xml:space="preserve"> </w:t>
      </w:r>
      <w:r>
        <w:rPr>
          <w:sz w:val="24"/>
          <w:szCs w:val="24"/>
        </w:rPr>
        <w:t xml:space="preserve">Wbtv </w:t>
      </w:r>
      <w:r w:rsidRPr="00C02209">
        <w:rPr>
          <w:sz w:val="24"/>
          <w:szCs w:val="24"/>
        </w:rPr>
        <w:t xml:space="preserve">adviseert de minister van Veiligheid en Justitie en/of de Raad voor Rechtsbijstand gevraagd en ongevraagd over beleid en activiteiten die bijdragen aan het realiseren van de doelstellingen van de </w:t>
      </w:r>
      <w:hyperlink r:id="rId9" w:history="1">
        <w:r w:rsidRPr="00C02209">
          <w:rPr>
            <w:rStyle w:val="Hyperlink"/>
            <w:color w:val="000000" w:themeColor="text1"/>
            <w:sz w:val="24"/>
            <w:szCs w:val="24"/>
            <w:u w:val="none"/>
          </w:rPr>
          <w:t>Wet beëdigde tolken en vertalers</w:t>
        </w:r>
      </w:hyperlink>
      <w:r w:rsidRPr="00C02209">
        <w:rPr>
          <w:sz w:val="24"/>
          <w:szCs w:val="24"/>
        </w:rPr>
        <w:t>.</w:t>
      </w:r>
    </w:p>
    <w:p w14:paraId="1C36D8EB" w14:textId="333B792C" w:rsidR="00A34E44" w:rsidRDefault="004D29E1" w:rsidP="00A34E44">
      <w:pPr>
        <w:pStyle w:val="Tekstopmerking"/>
        <w:rPr>
          <w:sz w:val="24"/>
          <w:szCs w:val="24"/>
        </w:rPr>
      </w:pPr>
      <w:r>
        <w:rPr>
          <w:sz w:val="24"/>
          <w:szCs w:val="24"/>
        </w:rPr>
        <w:t xml:space="preserve">Het </w:t>
      </w:r>
      <w:r w:rsidR="00932C28">
        <w:rPr>
          <w:sz w:val="24"/>
          <w:szCs w:val="24"/>
        </w:rPr>
        <w:t>Kwaliteitsinstituut</w:t>
      </w:r>
      <w:r>
        <w:rPr>
          <w:sz w:val="24"/>
          <w:szCs w:val="24"/>
        </w:rPr>
        <w:t xml:space="preserve"> hoopt met het uitbrengen van dit (eerste) jaarverslag de</w:t>
      </w:r>
      <w:r w:rsidR="00FA0C30">
        <w:rPr>
          <w:sz w:val="24"/>
          <w:szCs w:val="24"/>
        </w:rPr>
        <w:t xml:space="preserve">genen </w:t>
      </w:r>
      <w:r>
        <w:rPr>
          <w:sz w:val="24"/>
          <w:szCs w:val="24"/>
        </w:rPr>
        <w:t xml:space="preserve">die </w:t>
      </w:r>
      <w:r w:rsidR="00FA0C30">
        <w:rPr>
          <w:sz w:val="24"/>
          <w:szCs w:val="24"/>
        </w:rPr>
        <w:t xml:space="preserve">bij deze </w:t>
      </w:r>
      <w:r>
        <w:rPr>
          <w:sz w:val="24"/>
          <w:szCs w:val="24"/>
        </w:rPr>
        <w:t>wet betrokken</w:t>
      </w:r>
      <w:r w:rsidR="00FA0C30">
        <w:rPr>
          <w:sz w:val="24"/>
          <w:szCs w:val="24"/>
        </w:rPr>
        <w:t xml:space="preserve"> zijn,</w:t>
      </w:r>
      <w:r>
        <w:rPr>
          <w:sz w:val="24"/>
          <w:szCs w:val="24"/>
        </w:rPr>
        <w:t xml:space="preserve"> meer inzicht te geven in taak en werkwijze van het </w:t>
      </w:r>
      <w:r w:rsidR="00932C28">
        <w:rPr>
          <w:sz w:val="24"/>
          <w:szCs w:val="24"/>
        </w:rPr>
        <w:t>Kwaliteitsinstituut</w:t>
      </w:r>
      <w:r>
        <w:rPr>
          <w:sz w:val="24"/>
          <w:szCs w:val="24"/>
        </w:rPr>
        <w:t>.</w:t>
      </w:r>
    </w:p>
    <w:p w14:paraId="7F2C7CB2" w14:textId="77777777" w:rsidR="004D29E1" w:rsidRDefault="004D29E1" w:rsidP="00A34E44">
      <w:pPr>
        <w:pStyle w:val="Tekstopmerking"/>
        <w:rPr>
          <w:sz w:val="24"/>
          <w:szCs w:val="24"/>
        </w:rPr>
      </w:pPr>
    </w:p>
    <w:p w14:paraId="68B8A3E2" w14:textId="77777777" w:rsidR="004D29E1" w:rsidRDefault="004D29E1" w:rsidP="00A34E44">
      <w:pPr>
        <w:pStyle w:val="Tekstopmerking"/>
        <w:rPr>
          <w:sz w:val="24"/>
          <w:szCs w:val="24"/>
        </w:rPr>
      </w:pPr>
      <w:r>
        <w:rPr>
          <w:sz w:val="24"/>
          <w:szCs w:val="24"/>
        </w:rPr>
        <w:t>Paragraaf 1 houdt een korte inleiding in.</w:t>
      </w:r>
    </w:p>
    <w:p w14:paraId="0E74129C" w14:textId="0BA453F2" w:rsidR="004D29E1" w:rsidRDefault="004D29E1" w:rsidP="004D29E1">
      <w:pPr>
        <w:rPr>
          <w:sz w:val="24"/>
          <w:szCs w:val="24"/>
        </w:rPr>
      </w:pPr>
      <w:r>
        <w:rPr>
          <w:sz w:val="24"/>
          <w:szCs w:val="24"/>
        </w:rPr>
        <w:t xml:space="preserve">In paragraaf 2 </w:t>
      </w:r>
      <w:r w:rsidR="00FA0C30">
        <w:rPr>
          <w:sz w:val="24"/>
          <w:szCs w:val="24"/>
        </w:rPr>
        <w:t>is</w:t>
      </w:r>
      <w:r>
        <w:rPr>
          <w:sz w:val="24"/>
          <w:szCs w:val="24"/>
        </w:rPr>
        <w:t xml:space="preserve"> de samenstelling van het </w:t>
      </w:r>
      <w:r w:rsidR="00932C28">
        <w:rPr>
          <w:sz w:val="24"/>
          <w:szCs w:val="24"/>
        </w:rPr>
        <w:t>Kwaliteitsinstituut</w:t>
      </w:r>
      <w:r>
        <w:rPr>
          <w:sz w:val="24"/>
          <w:szCs w:val="24"/>
        </w:rPr>
        <w:t xml:space="preserve"> in 2016</w:t>
      </w:r>
      <w:r w:rsidR="00FA0C30">
        <w:rPr>
          <w:sz w:val="24"/>
          <w:szCs w:val="24"/>
        </w:rPr>
        <w:t xml:space="preserve"> opgenomen</w:t>
      </w:r>
      <w:r>
        <w:rPr>
          <w:sz w:val="24"/>
          <w:szCs w:val="24"/>
        </w:rPr>
        <w:t>.</w:t>
      </w:r>
    </w:p>
    <w:p w14:paraId="15FAA7AB" w14:textId="3A351EEA" w:rsidR="004D29E1" w:rsidRPr="00FA0C30" w:rsidRDefault="004D29E1" w:rsidP="004D29E1">
      <w:pPr>
        <w:rPr>
          <w:i/>
          <w:sz w:val="24"/>
          <w:szCs w:val="24"/>
        </w:rPr>
      </w:pPr>
      <w:r>
        <w:rPr>
          <w:sz w:val="24"/>
          <w:szCs w:val="24"/>
        </w:rPr>
        <w:t xml:space="preserve">In de paragrafen 3 en 4 wordt de juridische basis van het </w:t>
      </w:r>
      <w:r w:rsidR="00932C28">
        <w:rPr>
          <w:sz w:val="24"/>
          <w:szCs w:val="24"/>
        </w:rPr>
        <w:t>Kwaliteitsinstituut</w:t>
      </w:r>
      <w:r>
        <w:rPr>
          <w:sz w:val="24"/>
          <w:szCs w:val="24"/>
        </w:rPr>
        <w:t xml:space="preserve"> uiteengezet. Delen uit de betreffende bepalingen worden geciteerd. De volledige bepalingen zijn te vinden op Internet onder de trefwoorden: </w:t>
      </w:r>
      <w:r w:rsidRPr="00FA0C30">
        <w:rPr>
          <w:i/>
          <w:sz w:val="24"/>
          <w:szCs w:val="24"/>
        </w:rPr>
        <w:t>Instellingsbesluit Kwaliteits</w:t>
      </w:r>
      <w:r w:rsidR="00932C28">
        <w:rPr>
          <w:i/>
          <w:sz w:val="24"/>
          <w:szCs w:val="24"/>
        </w:rPr>
        <w:t>instituut</w:t>
      </w:r>
      <w:r w:rsidRPr="00FA0C30">
        <w:rPr>
          <w:i/>
          <w:sz w:val="24"/>
          <w:szCs w:val="24"/>
        </w:rPr>
        <w:t xml:space="preserve"> Wbtv 2008; Instellingsbesluit </w:t>
      </w:r>
      <w:r w:rsidR="00FA0C30">
        <w:rPr>
          <w:i/>
          <w:sz w:val="24"/>
          <w:szCs w:val="24"/>
        </w:rPr>
        <w:t>Kwaliteits</w:t>
      </w:r>
      <w:r w:rsidR="00932C28">
        <w:rPr>
          <w:i/>
          <w:sz w:val="24"/>
          <w:szCs w:val="24"/>
        </w:rPr>
        <w:t>instituut</w:t>
      </w:r>
      <w:r w:rsidR="00FA0C30">
        <w:rPr>
          <w:i/>
          <w:sz w:val="24"/>
          <w:szCs w:val="24"/>
        </w:rPr>
        <w:t xml:space="preserve"> Wbtv 2014</w:t>
      </w:r>
      <w:r w:rsidRPr="00FA0C30">
        <w:rPr>
          <w:i/>
          <w:sz w:val="24"/>
          <w:szCs w:val="24"/>
        </w:rPr>
        <w:t>; Reglement Kwaliteits</w:t>
      </w:r>
      <w:r w:rsidR="00932C28">
        <w:rPr>
          <w:i/>
          <w:sz w:val="24"/>
          <w:szCs w:val="24"/>
        </w:rPr>
        <w:t>instituut</w:t>
      </w:r>
      <w:r w:rsidRPr="00FA0C30">
        <w:rPr>
          <w:i/>
          <w:sz w:val="24"/>
          <w:szCs w:val="24"/>
        </w:rPr>
        <w:t xml:space="preserve"> Wbtv.</w:t>
      </w:r>
    </w:p>
    <w:p w14:paraId="4BFEF90D" w14:textId="22EFD319" w:rsidR="004D29E1" w:rsidRDefault="004D29E1" w:rsidP="004D29E1">
      <w:pPr>
        <w:rPr>
          <w:sz w:val="24"/>
          <w:szCs w:val="24"/>
        </w:rPr>
      </w:pPr>
      <w:r>
        <w:rPr>
          <w:sz w:val="24"/>
          <w:szCs w:val="24"/>
        </w:rPr>
        <w:t xml:space="preserve">In paragraaf 5 wordt de hoofdlijn van de taak van het </w:t>
      </w:r>
      <w:r w:rsidR="00932C28">
        <w:rPr>
          <w:sz w:val="24"/>
          <w:szCs w:val="24"/>
        </w:rPr>
        <w:t>Kwaliteitsinstituut</w:t>
      </w:r>
      <w:r>
        <w:rPr>
          <w:sz w:val="24"/>
          <w:szCs w:val="24"/>
        </w:rPr>
        <w:t xml:space="preserve"> geformuleerd.</w:t>
      </w:r>
    </w:p>
    <w:p w14:paraId="0887E474" w14:textId="77777777" w:rsidR="00FA0C30" w:rsidRDefault="004D29E1" w:rsidP="004D29E1">
      <w:pPr>
        <w:rPr>
          <w:sz w:val="24"/>
          <w:szCs w:val="24"/>
        </w:rPr>
      </w:pPr>
      <w:r>
        <w:rPr>
          <w:sz w:val="24"/>
          <w:szCs w:val="24"/>
        </w:rPr>
        <w:t>In de paragrafen 6 en 7 wordt die taak uitgewerkt</w:t>
      </w:r>
      <w:r w:rsidR="00FA0C30">
        <w:rPr>
          <w:sz w:val="24"/>
          <w:szCs w:val="24"/>
        </w:rPr>
        <w:t>.</w:t>
      </w:r>
    </w:p>
    <w:p w14:paraId="53CDCC18" w14:textId="6582229F" w:rsidR="004D29E1" w:rsidRDefault="004D29E1" w:rsidP="004D29E1">
      <w:pPr>
        <w:rPr>
          <w:sz w:val="24"/>
          <w:szCs w:val="24"/>
        </w:rPr>
      </w:pPr>
      <w:r>
        <w:rPr>
          <w:sz w:val="24"/>
          <w:szCs w:val="24"/>
        </w:rPr>
        <w:t xml:space="preserve">In de paragrafen 8 en 9 komen punten aan de orde die een rol spelen in de relatie tussen het </w:t>
      </w:r>
      <w:r w:rsidR="00932C28">
        <w:rPr>
          <w:sz w:val="24"/>
          <w:szCs w:val="24"/>
        </w:rPr>
        <w:t>Kwaliteitsinstituut</w:t>
      </w:r>
      <w:r>
        <w:rPr>
          <w:sz w:val="24"/>
          <w:szCs w:val="24"/>
        </w:rPr>
        <w:t xml:space="preserve"> en de Raad voor Rechtsbijstand (hierna: de Raad), en voor deze: Bureau Wbtv.</w:t>
      </w:r>
    </w:p>
    <w:p w14:paraId="191B8D96" w14:textId="4C7724F9" w:rsidR="004D29E1" w:rsidRDefault="004D29E1" w:rsidP="004D29E1">
      <w:pPr>
        <w:rPr>
          <w:sz w:val="24"/>
          <w:szCs w:val="24"/>
        </w:rPr>
      </w:pPr>
      <w:r>
        <w:rPr>
          <w:sz w:val="24"/>
          <w:szCs w:val="24"/>
        </w:rPr>
        <w:t xml:space="preserve">De paragrafen 10 en 11 schetsen de werkwijze van het </w:t>
      </w:r>
      <w:r w:rsidR="00932C28">
        <w:rPr>
          <w:sz w:val="24"/>
          <w:szCs w:val="24"/>
        </w:rPr>
        <w:t>Kwaliteitsinstituut</w:t>
      </w:r>
      <w:r>
        <w:rPr>
          <w:sz w:val="24"/>
          <w:szCs w:val="24"/>
        </w:rPr>
        <w:t>.</w:t>
      </w:r>
    </w:p>
    <w:p w14:paraId="5113774D" w14:textId="77777777" w:rsidR="004D29E1" w:rsidRDefault="004D29E1" w:rsidP="004D29E1">
      <w:pPr>
        <w:rPr>
          <w:sz w:val="24"/>
          <w:szCs w:val="24"/>
        </w:rPr>
      </w:pPr>
      <w:r>
        <w:rPr>
          <w:sz w:val="24"/>
          <w:szCs w:val="24"/>
        </w:rPr>
        <w:t>In paragraaf 12 komen de in het verslagjaar uitgebrachte adviezen aan de orde.</w:t>
      </w:r>
    </w:p>
    <w:p w14:paraId="1790A40C" w14:textId="77777777" w:rsidR="00CC50BE" w:rsidRDefault="00CC50BE" w:rsidP="004D29E1">
      <w:pPr>
        <w:rPr>
          <w:sz w:val="24"/>
          <w:szCs w:val="24"/>
        </w:rPr>
      </w:pPr>
    </w:p>
    <w:p w14:paraId="22F2309C" w14:textId="62D3F3E9" w:rsidR="00CC50BE" w:rsidRDefault="00CC50BE" w:rsidP="004D29E1">
      <w:pPr>
        <w:rPr>
          <w:sz w:val="24"/>
          <w:szCs w:val="24"/>
        </w:rPr>
      </w:pPr>
      <w:r>
        <w:rPr>
          <w:sz w:val="24"/>
          <w:szCs w:val="24"/>
        </w:rPr>
        <w:t>6 januari 2017,</w:t>
      </w:r>
    </w:p>
    <w:p w14:paraId="403F98C1" w14:textId="56A7ABB3" w:rsidR="00CC50BE" w:rsidRDefault="00CC50BE" w:rsidP="004D29E1">
      <w:pPr>
        <w:rPr>
          <w:sz w:val="24"/>
          <w:szCs w:val="24"/>
        </w:rPr>
      </w:pPr>
      <w:r>
        <w:rPr>
          <w:sz w:val="24"/>
          <w:szCs w:val="24"/>
        </w:rPr>
        <w:t>mr R.M. Peters, voorzitter</w:t>
      </w:r>
    </w:p>
    <w:p w14:paraId="72D4AD92" w14:textId="77777777" w:rsidR="004D29E1" w:rsidRDefault="004D29E1">
      <w:pPr>
        <w:rPr>
          <w:sz w:val="24"/>
          <w:szCs w:val="24"/>
        </w:rPr>
      </w:pPr>
      <w:r>
        <w:rPr>
          <w:sz w:val="24"/>
          <w:szCs w:val="24"/>
        </w:rPr>
        <w:br w:type="page"/>
      </w:r>
    </w:p>
    <w:p w14:paraId="35DBCC18" w14:textId="6EE7EC32" w:rsidR="00651560" w:rsidRPr="00FF7853" w:rsidRDefault="00FA0C30" w:rsidP="00FA0C30">
      <w:pPr>
        <w:rPr>
          <w:b/>
          <w:sz w:val="24"/>
          <w:szCs w:val="24"/>
        </w:rPr>
      </w:pPr>
      <w:r>
        <w:rPr>
          <w:b/>
          <w:sz w:val="24"/>
          <w:szCs w:val="24"/>
        </w:rPr>
        <w:lastRenderedPageBreak/>
        <w:t xml:space="preserve">         </w:t>
      </w:r>
      <w:r w:rsidR="004D29E1">
        <w:rPr>
          <w:b/>
          <w:sz w:val="24"/>
          <w:szCs w:val="24"/>
        </w:rPr>
        <w:t>1.</w:t>
      </w:r>
      <w:r w:rsidR="004D29E1" w:rsidRPr="00FF7853">
        <w:rPr>
          <w:b/>
          <w:sz w:val="24"/>
          <w:szCs w:val="24"/>
        </w:rPr>
        <w:t>Inleiding</w:t>
      </w:r>
    </w:p>
    <w:p w14:paraId="2348405B" w14:textId="77BFFC49" w:rsidR="00F67257" w:rsidRDefault="003746C2">
      <w:pPr>
        <w:rPr>
          <w:sz w:val="24"/>
          <w:szCs w:val="24"/>
        </w:rPr>
      </w:pPr>
      <w:r w:rsidRPr="00F475AE">
        <w:rPr>
          <w:sz w:val="24"/>
          <w:szCs w:val="24"/>
        </w:rPr>
        <w:t xml:space="preserve">Dit is de eerste maal dat het </w:t>
      </w:r>
      <w:r w:rsidR="000500C1">
        <w:rPr>
          <w:sz w:val="24"/>
          <w:szCs w:val="24"/>
        </w:rPr>
        <w:t>Kwaliteits</w:t>
      </w:r>
      <w:r w:rsidR="00932C28">
        <w:rPr>
          <w:sz w:val="24"/>
          <w:szCs w:val="24"/>
        </w:rPr>
        <w:t>instituut</w:t>
      </w:r>
      <w:r w:rsidRPr="00F475AE">
        <w:rPr>
          <w:sz w:val="24"/>
          <w:szCs w:val="24"/>
        </w:rPr>
        <w:t xml:space="preserve"> </w:t>
      </w:r>
      <w:r w:rsidR="00D119D6">
        <w:rPr>
          <w:sz w:val="24"/>
          <w:szCs w:val="24"/>
        </w:rPr>
        <w:t>Wbtv</w:t>
      </w:r>
      <w:r w:rsidRPr="00F475AE">
        <w:rPr>
          <w:sz w:val="24"/>
          <w:szCs w:val="24"/>
        </w:rPr>
        <w:t xml:space="preserve"> </w:t>
      </w:r>
      <w:r w:rsidR="009D3C66">
        <w:rPr>
          <w:sz w:val="24"/>
          <w:szCs w:val="24"/>
        </w:rPr>
        <w:t xml:space="preserve">(hierna: het </w:t>
      </w:r>
      <w:r w:rsidR="00932C28">
        <w:rPr>
          <w:sz w:val="24"/>
          <w:szCs w:val="24"/>
        </w:rPr>
        <w:t>Kwaliteitsinstituut</w:t>
      </w:r>
      <w:r w:rsidR="009D3C66">
        <w:rPr>
          <w:sz w:val="24"/>
          <w:szCs w:val="24"/>
        </w:rPr>
        <w:t xml:space="preserve">) </w:t>
      </w:r>
      <w:r w:rsidRPr="00F475AE">
        <w:rPr>
          <w:sz w:val="24"/>
          <w:szCs w:val="24"/>
        </w:rPr>
        <w:t>een jaarverslag uitbrengt.</w:t>
      </w:r>
      <w:r w:rsidR="00C02209">
        <w:rPr>
          <w:sz w:val="24"/>
          <w:szCs w:val="24"/>
        </w:rPr>
        <w:t xml:space="preserve"> </w:t>
      </w:r>
      <w:r w:rsidR="00DB265F">
        <w:rPr>
          <w:sz w:val="24"/>
          <w:szCs w:val="24"/>
        </w:rPr>
        <w:t>Het doel</w:t>
      </w:r>
      <w:r w:rsidR="005E0981">
        <w:rPr>
          <w:sz w:val="24"/>
          <w:szCs w:val="24"/>
        </w:rPr>
        <w:t xml:space="preserve"> hiervan</w:t>
      </w:r>
      <w:r w:rsidR="00DB265F">
        <w:rPr>
          <w:sz w:val="24"/>
          <w:szCs w:val="24"/>
        </w:rPr>
        <w:t xml:space="preserve"> is in de eerste plaats berichtgeving aan de Raad voor </w:t>
      </w:r>
      <w:r w:rsidR="007939BD">
        <w:rPr>
          <w:sz w:val="24"/>
          <w:szCs w:val="24"/>
        </w:rPr>
        <w:t>R</w:t>
      </w:r>
      <w:r w:rsidR="00DB265F">
        <w:rPr>
          <w:sz w:val="24"/>
          <w:szCs w:val="24"/>
        </w:rPr>
        <w:t xml:space="preserve">echtsbijstand/Bureau </w:t>
      </w:r>
      <w:r w:rsidR="00D119D6">
        <w:rPr>
          <w:sz w:val="24"/>
          <w:szCs w:val="24"/>
        </w:rPr>
        <w:t>Wbtv</w:t>
      </w:r>
      <w:r w:rsidR="008707A0">
        <w:rPr>
          <w:sz w:val="24"/>
          <w:szCs w:val="24"/>
        </w:rPr>
        <w:t>. H</w:t>
      </w:r>
      <w:r w:rsidRPr="00F475AE">
        <w:rPr>
          <w:sz w:val="24"/>
          <w:szCs w:val="24"/>
        </w:rPr>
        <w:t xml:space="preserve">et doel is </w:t>
      </w:r>
      <w:r w:rsidR="00DB265F">
        <w:rPr>
          <w:sz w:val="24"/>
          <w:szCs w:val="24"/>
        </w:rPr>
        <w:t xml:space="preserve">tevens om </w:t>
      </w:r>
      <w:r w:rsidRPr="00F475AE">
        <w:rPr>
          <w:sz w:val="24"/>
          <w:szCs w:val="24"/>
        </w:rPr>
        <w:t>de</w:t>
      </w:r>
      <w:r w:rsidR="00F475AE" w:rsidRPr="00F475AE">
        <w:rPr>
          <w:sz w:val="24"/>
          <w:szCs w:val="24"/>
        </w:rPr>
        <w:t>genen</w:t>
      </w:r>
      <w:r w:rsidRPr="00F475AE">
        <w:rPr>
          <w:sz w:val="24"/>
          <w:szCs w:val="24"/>
        </w:rPr>
        <w:t xml:space="preserve"> die </w:t>
      </w:r>
      <w:r w:rsidR="00DB265F">
        <w:rPr>
          <w:sz w:val="24"/>
          <w:szCs w:val="24"/>
        </w:rPr>
        <w:t xml:space="preserve">ook </w:t>
      </w:r>
      <w:r w:rsidRPr="00F475AE">
        <w:rPr>
          <w:sz w:val="24"/>
          <w:szCs w:val="24"/>
        </w:rPr>
        <w:t xml:space="preserve">betrokken zijn bij de toepassing van de Wet beëdigde tolken en vertalers </w:t>
      </w:r>
      <w:r w:rsidR="005E0981">
        <w:rPr>
          <w:sz w:val="24"/>
          <w:szCs w:val="24"/>
        </w:rPr>
        <w:t xml:space="preserve">(hierna: Wbtv) </w:t>
      </w:r>
      <w:r w:rsidRPr="00F475AE">
        <w:rPr>
          <w:sz w:val="24"/>
          <w:szCs w:val="24"/>
        </w:rPr>
        <w:t xml:space="preserve">meer inzicht te geven in </w:t>
      </w:r>
      <w:r w:rsidR="007939BD">
        <w:rPr>
          <w:sz w:val="24"/>
          <w:szCs w:val="24"/>
        </w:rPr>
        <w:t xml:space="preserve">de </w:t>
      </w:r>
      <w:r w:rsidRPr="00F475AE">
        <w:rPr>
          <w:sz w:val="24"/>
          <w:szCs w:val="24"/>
        </w:rPr>
        <w:t>taak</w:t>
      </w:r>
      <w:r w:rsidR="006D48FB" w:rsidRPr="00F475AE">
        <w:rPr>
          <w:sz w:val="24"/>
          <w:szCs w:val="24"/>
        </w:rPr>
        <w:t xml:space="preserve"> en</w:t>
      </w:r>
      <w:r w:rsidRPr="00F475AE">
        <w:rPr>
          <w:sz w:val="24"/>
          <w:szCs w:val="24"/>
        </w:rPr>
        <w:t xml:space="preserve"> werkwijze van het </w:t>
      </w:r>
      <w:r w:rsidR="00932C28">
        <w:rPr>
          <w:sz w:val="24"/>
          <w:szCs w:val="24"/>
        </w:rPr>
        <w:t>Kwaliteitsinstituut</w:t>
      </w:r>
      <w:r w:rsidRPr="00F475AE">
        <w:rPr>
          <w:sz w:val="24"/>
          <w:szCs w:val="24"/>
        </w:rPr>
        <w:t xml:space="preserve">. </w:t>
      </w:r>
      <w:r w:rsidR="00F67257">
        <w:rPr>
          <w:sz w:val="24"/>
          <w:szCs w:val="24"/>
        </w:rPr>
        <w:t xml:space="preserve">Daarbij </w:t>
      </w:r>
      <w:r w:rsidR="00D54182">
        <w:rPr>
          <w:sz w:val="24"/>
          <w:szCs w:val="24"/>
        </w:rPr>
        <w:t>valt</w:t>
      </w:r>
      <w:r w:rsidR="001C6045">
        <w:rPr>
          <w:sz w:val="24"/>
          <w:szCs w:val="24"/>
        </w:rPr>
        <w:t xml:space="preserve"> </w:t>
      </w:r>
      <w:r w:rsidR="00F67257">
        <w:rPr>
          <w:sz w:val="24"/>
          <w:szCs w:val="24"/>
        </w:rPr>
        <w:t>te denken aan de tolken en vertalers zelf, hun organisaties, de (al dan niet verplichte) afnemers van hun diensten en andere betrokken instellingen en personen.</w:t>
      </w:r>
    </w:p>
    <w:p w14:paraId="25D9B93A" w14:textId="481A4212" w:rsidR="006D48FB" w:rsidRDefault="00F67257">
      <w:pPr>
        <w:rPr>
          <w:sz w:val="24"/>
          <w:szCs w:val="24"/>
        </w:rPr>
      </w:pPr>
      <w:r>
        <w:rPr>
          <w:sz w:val="24"/>
          <w:szCs w:val="24"/>
        </w:rPr>
        <w:t xml:space="preserve">In dit eerste jaarverslag zal </w:t>
      </w:r>
      <w:r w:rsidR="00DB265F">
        <w:rPr>
          <w:sz w:val="24"/>
          <w:szCs w:val="24"/>
        </w:rPr>
        <w:t xml:space="preserve">om die reden, </w:t>
      </w:r>
      <w:r>
        <w:rPr>
          <w:sz w:val="24"/>
          <w:szCs w:val="24"/>
        </w:rPr>
        <w:t>uitgebr</w:t>
      </w:r>
      <w:r w:rsidR="00DB265F">
        <w:rPr>
          <w:sz w:val="24"/>
          <w:szCs w:val="24"/>
        </w:rPr>
        <w:t xml:space="preserve">eider dan in </w:t>
      </w:r>
      <w:r w:rsidR="00725260">
        <w:rPr>
          <w:sz w:val="24"/>
          <w:szCs w:val="24"/>
        </w:rPr>
        <w:t>komende</w:t>
      </w:r>
      <w:r w:rsidR="00DB265F">
        <w:rPr>
          <w:sz w:val="24"/>
          <w:szCs w:val="24"/>
        </w:rPr>
        <w:t xml:space="preserve"> verslagen, </w:t>
      </w:r>
      <w:r>
        <w:rPr>
          <w:sz w:val="24"/>
          <w:szCs w:val="24"/>
        </w:rPr>
        <w:t xml:space="preserve">ingegaan worden op taak en werkwijze van het </w:t>
      </w:r>
      <w:r w:rsidR="00932C28">
        <w:rPr>
          <w:sz w:val="24"/>
          <w:szCs w:val="24"/>
        </w:rPr>
        <w:t>Kwaliteitsinstituut</w:t>
      </w:r>
      <w:r>
        <w:rPr>
          <w:sz w:val="24"/>
          <w:szCs w:val="24"/>
        </w:rPr>
        <w:t>.</w:t>
      </w:r>
      <w:r w:rsidR="00C02209">
        <w:rPr>
          <w:sz w:val="24"/>
          <w:szCs w:val="24"/>
        </w:rPr>
        <w:t xml:space="preserve"> </w:t>
      </w:r>
      <w:r>
        <w:rPr>
          <w:sz w:val="24"/>
          <w:szCs w:val="24"/>
        </w:rPr>
        <w:t>Er</w:t>
      </w:r>
      <w:r w:rsidR="006D48FB" w:rsidRPr="00F475AE">
        <w:rPr>
          <w:sz w:val="24"/>
          <w:szCs w:val="24"/>
        </w:rPr>
        <w:t xml:space="preserve"> zullen punten aangeroerd worden die in het verslagjaar</w:t>
      </w:r>
      <w:r w:rsidR="00F475AE" w:rsidRPr="00F475AE">
        <w:rPr>
          <w:sz w:val="24"/>
          <w:szCs w:val="24"/>
        </w:rPr>
        <w:t xml:space="preserve"> opvielen</w:t>
      </w:r>
      <w:r w:rsidR="006D48FB" w:rsidRPr="00F475AE">
        <w:rPr>
          <w:sz w:val="24"/>
          <w:szCs w:val="24"/>
        </w:rPr>
        <w:t xml:space="preserve"> in het werk van het </w:t>
      </w:r>
      <w:r w:rsidR="00932C28">
        <w:rPr>
          <w:sz w:val="24"/>
          <w:szCs w:val="24"/>
        </w:rPr>
        <w:t>Kwaliteitsinstituut</w:t>
      </w:r>
      <w:r w:rsidR="006D48FB" w:rsidRPr="00F475AE">
        <w:rPr>
          <w:sz w:val="24"/>
          <w:szCs w:val="24"/>
        </w:rPr>
        <w:t>.</w:t>
      </w:r>
      <w:r w:rsidR="0009541A">
        <w:rPr>
          <w:sz w:val="24"/>
          <w:szCs w:val="24"/>
        </w:rPr>
        <w:t xml:space="preserve"> Deze worden waar nodig voorzien van aandachtspunten of voorstellen voor verandering.</w:t>
      </w:r>
    </w:p>
    <w:p w14:paraId="18344DE4" w14:textId="77777777" w:rsidR="00496B4C" w:rsidRDefault="00496B4C">
      <w:pPr>
        <w:rPr>
          <w:sz w:val="24"/>
          <w:szCs w:val="24"/>
        </w:rPr>
      </w:pPr>
    </w:p>
    <w:p w14:paraId="299CE53E" w14:textId="326589E7" w:rsidR="00C02209" w:rsidRPr="00C02209" w:rsidRDefault="004D29E1" w:rsidP="00FA0C30">
      <w:pPr>
        <w:pStyle w:val="Lijstalinea"/>
        <w:spacing w:line="256" w:lineRule="auto"/>
        <w:ind w:left="360"/>
        <w:rPr>
          <w:rFonts w:eastAsia="Times New Roman" w:cs="Times New Roman"/>
          <w:i/>
          <w:color w:val="000000"/>
          <w:sz w:val="24"/>
          <w:szCs w:val="24"/>
          <w:lang w:eastAsia="nl-NL"/>
        </w:rPr>
      </w:pPr>
      <w:r>
        <w:rPr>
          <w:b/>
          <w:sz w:val="24"/>
          <w:szCs w:val="24"/>
        </w:rPr>
        <w:t xml:space="preserve">2. </w:t>
      </w:r>
      <w:r w:rsidR="00AB6B3A" w:rsidRPr="00C02209">
        <w:rPr>
          <w:b/>
          <w:sz w:val="24"/>
          <w:szCs w:val="24"/>
        </w:rPr>
        <w:t xml:space="preserve">De samenstelling van het </w:t>
      </w:r>
      <w:r w:rsidR="00932C28">
        <w:rPr>
          <w:b/>
          <w:sz w:val="24"/>
          <w:szCs w:val="24"/>
        </w:rPr>
        <w:t>Kwaliteitsinstituut</w:t>
      </w:r>
    </w:p>
    <w:p w14:paraId="031344F5" w14:textId="28E14E27" w:rsidR="0003377B" w:rsidRDefault="00DB039E" w:rsidP="00C02209">
      <w:pPr>
        <w:spacing w:line="256" w:lineRule="auto"/>
        <w:rPr>
          <w:sz w:val="24"/>
          <w:szCs w:val="24"/>
        </w:rPr>
      </w:pPr>
      <w:r>
        <w:rPr>
          <w:sz w:val="24"/>
          <w:szCs w:val="24"/>
        </w:rPr>
        <w:t>In h</w:t>
      </w:r>
      <w:r w:rsidR="00AB6B3A" w:rsidRPr="00C02209">
        <w:rPr>
          <w:sz w:val="24"/>
          <w:szCs w:val="24"/>
        </w:rPr>
        <w:t>et instellingsbesluit kwaliteits</w:t>
      </w:r>
      <w:r w:rsidR="00932C28">
        <w:rPr>
          <w:sz w:val="24"/>
          <w:szCs w:val="24"/>
        </w:rPr>
        <w:t>instituut</w:t>
      </w:r>
      <w:r w:rsidR="00AB6B3A" w:rsidRPr="00C02209">
        <w:rPr>
          <w:sz w:val="24"/>
          <w:szCs w:val="24"/>
        </w:rPr>
        <w:t xml:space="preserve"> 2014</w:t>
      </w:r>
      <w:r>
        <w:rPr>
          <w:sz w:val="24"/>
          <w:szCs w:val="24"/>
        </w:rPr>
        <w:t xml:space="preserve"> staat</w:t>
      </w:r>
      <w:r w:rsidR="00AB6B3A" w:rsidRPr="00C02209">
        <w:rPr>
          <w:sz w:val="24"/>
          <w:szCs w:val="24"/>
        </w:rPr>
        <w:t>:</w:t>
      </w:r>
      <w:r w:rsidR="00C02209" w:rsidRPr="00C02209">
        <w:rPr>
          <w:sz w:val="24"/>
          <w:szCs w:val="24"/>
        </w:rPr>
        <w:t xml:space="preserve"> </w:t>
      </w:r>
    </w:p>
    <w:p w14:paraId="15491EC8" w14:textId="667FEDDB" w:rsidR="00AB6B3A" w:rsidRPr="00C02209" w:rsidRDefault="00AB6B3A" w:rsidP="00C02209">
      <w:pPr>
        <w:spacing w:line="256" w:lineRule="auto"/>
        <w:rPr>
          <w:rFonts w:eastAsia="Times New Roman" w:cs="Times New Roman"/>
          <w:i/>
          <w:color w:val="000000"/>
          <w:sz w:val="24"/>
          <w:szCs w:val="24"/>
          <w:lang w:eastAsia="nl-NL"/>
        </w:rPr>
      </w:pPr>
      <w:r w:rsidRPr="00C02209">
        <w:rPr>
          <w:rFonts w:eastAsia="Times New Roman" w:cs="Times New Roman"/>
          <w:i/>
          <w:color w:val="000000"/>
          <w:sz w:val="24"/>
          <w:szCs w:val="24"/>
          <w:lang w:eastAsia="nl-NL"/>
        </w:rPr>
        <w:t>Art. 3: De Raad benoemt een voorzitter, een plaatsvervangend voorzitter en de overige leden van het Kwaliteits</w:t>
      </w:r>
      <w:r w:rsidR="00932C28">
        <w:rPr>
          <w:rFonts w:eastAsia="Times New Roman" w:cs="Times New Roman"/>
          <w:i/>
          <w:color w:val="000000"/>
          <w:sz w:val="24"/>
          <w:szCs w:val="24"/>
          <w:lang w:eastAsia="nl-NL"/>
        </w:rPr>
        <w:t>instituut</w:t>
      </w:r>
      <w:r w:rsidRPr="00C02209">
        <w:rPr>
          <w:rFonts w:eastAsia="Times New Roman" w:cs="Times New Roman"/>
          <w:i/>
          <w:color w:val="000000"/>
          <w:sz w:val="24"/>
          <w:szCs w:val="24"/>
          <w:lang w:eastAsia="nl-NL"/>
        </w:rPr>
        <w:t>. Benoeming vindt in beginsel plaats voor een periode van vier jaar en kan eenmaal worden verlengd. (…) Benoeming vindt plaats op persoonlijke titel. De leden functioneren zonder last en ruggespraak.</w:t>
      </w:r>
    </w:p>
    <w:p w14:paraId="312EA5D7" w14:textId="03C3F49B" w:rsidR="00AB6B3A" w:rsidRDefault="00AB6B3A" w:rsidP="00AB6B3A">
      <w:pPr>
        <w:rPr>
          <w:b/>
          <w:i/>
          <w:sz w:val="24"/>
          <w:szCs w:val="24"/>
        </w:rPr>
      </w:pPr>
      <w:r>
        <w:rPr>
          <w:i/>
          <w:sz w:val="24"/>
          <w:szCs w:val="24"/>
        </w:rPr>
        <w:t>Art. 5:</w:t>
      </w:r>
      <w:r>
        <w:rPr>
          <w:b/>
          <w:i/>
          <w:sz w:val="24"/>
          <w:szCs w:val="24"/>
        </w:rPr>
        <w:t xml:space="preserve"> </w:t>
      </w:r>
      <w:r>
        <w:rPr>
          <w:i/>
          <w:color w:val="000000"/>
          <w:sz w:val="24"/>
          <w:szCs w:val="24"/>
        </w:rPr>
        <w:t>De Raad voorziet in de ambtelijke ondersteuning van het Kwaliteits</w:t>
      </w:r>
      <w:r w:rsidR="00932C28">
        <w:rPr>
          <w:i/>
          <w:color w:val="000000"/>
          <w:sz w:val="24"/>
          <w:szCs w:val="24"/>
        </w:rPr>
        <w:t>instituut</w:t>
      </w:r>
      <w:r>
        <w:rPr>
          <w:i/>
          <w:color w:val="000000"/>
          <w:sz w:val="24"/>
          <w:szCs w:val="24"/>
        </w:rPr>
        <w:t>. Tevens stelt de Raad per kalenderjaar in overleg met het Kwaliteits</w:t>
      </w:r>
      <w:r w:rsidR="00932C28">
        <w:rPr>
          <w:i/>
          <w:color w:val="000000"/>
          <w:sz w:val="24"/>
          <w:szCs w:val="24"/>
        </w:rPr>
        <w:t>instituut</w:t>
      </w:r>
      <w:r>
        <w:rPr>
          <w:i/>
          <w:color w:val="000000"/>
          <w:sz w:val="24"/>
          <w:szCs w:val="24"/>
        </w:rPr>
        <w:t xml:space="preserve"> een voorlopige agenda op van onderwerpen waarover hij advies vraagt.</w:t>
      </w:r>
    </w:p>
    <w:p w14:paraId="17DDC00C" w14:textId="77777777" w:rsidR="001E6464" w:rsidRDefault="00AB6B3A" w:rsidP="00FA0C30">
      <w:pPr>
        <w:rPr>
          <w:sz w:val="24"/>
          <w:szCs w:val="24"/>
        </w:rPr>
      </w:pPr>
      <w:r>
        <w:rPr>
          <w:sz w:val="24"/>
          <w:szCs w:val="24"/>
        </w:rPr>
        <w:t>Het Reglement Kwaliteits</w:t>
      </w:r>
      <w:r w:rsidR="00932C28">
        <w:rPr>
          <w:sz w:val="24"/>
          <w:szCs w:val="24"/>
        </w:rPr>
        <w:t>instituut</w:t>
      </w:r>
      <w:r>
        <w:rPr>
          <w:sz w:val="24"/>
          <w:szCs w:val="24"/>
        </w:rPr>
        <w:t xml:space="preserve"> Wbtv preciseert de samenstelling:</w:t>
      </w:r>
    </w:p>
    <w:p w14:paraId="5A1E0806" w14:textId="6483DDAE" w:rsidR="00AB6B3A" w:rsidRDefault="00AB6B3A" w:rsidP="00FA0C30">
      <w:pPr>
        <w:rPr>
          <w:rFonts w:eastAsia="Times New Roman" w:cs="Arial"/>
          <w:sz w:val="24"/>
          <w:szCs w:val="24"/>
          <w:lang w:val="nl-BE" w:eastAsia="nl-NL"/>
        </w:rPr>
      </w:pPr>
      <w:r>
        <w:rPr>
          <w:rFonts w:eastAsia="Times New Roman" w:cs="Arial"/>
          <w:i/>
          <w:sz w:val="24"/>
          <w:szCs w:val="24"/>
          <w:lang w:val="nl-BE" w:eastAsia="nl-NL"/>
        </w:rPr>
        <w:t>Het Kwaliteits</w:t>
      </w:r>
      <w:r w:rsidR="00932C28">
        <w:rPr>
          <w:rFonts w:eastAsia="Times New Roman" w:cs="Arial"/>
          <w:i/>
          <w:sz w:val="24"/>
          <w:szCs w:val="24"/>
          <w:lang w:val="nl-BE" w:eastAsia="nl-NL"/>
        </w:rPr>
        <w:t>instituut</w:t>
      </w:r>
      <w:r>
        <w:rPr>
          <w:rFonts w:eastAsia="Times New Roman" w:cs="Arial"/>
          <w:i/>
          <w:sz w:val="24"/>
          <w:szCs w:val="24"/>
          <w:lang w:val="nl-BE" w:eastAsia="nl-NL"/>
        </w:rPr>
        <w:t xml:space="preserve"> bestaat in elk geval uit: </w:t>
      </w:r>
      <w:r w:rsidRPr="0003377B">
        <w:rPr>
          <w:rFonts w:eastAsia="Times New Roman" w:cs="Arial"/>
          <w:i/>
          <w:sz w:val="24"/>
          <w:szCs w:val="24"/>
          <w:lang w:val="nl-BE" w:eastAsia="nl-NL"/>
        </w:rPr>
        <w:t xml:space="preserve">twee tolken en twee vertalers; een vertegenwoordiger van de magistratuur; een vertegenwoordiger van de tolk- en vertaalopleidingen; een vertegenwoordiger van de wetenschap; een deskundige uit de sfeer van het strafrecht; </w:t>
      </w:r>
      <w:r w:rsidRPr="005E0981">
        <w:rPr>
          <w:rFonts w:eastAsia="Times New Roman" w:cs="Arial"/>
          <w:i/>
          <w:sz w:val="24"/>
          <w:szCs w:val="24"/>
          <w:lang w:val="nl-BE" w:eastAsia="nl-NL"/>
        </w:rPr>
        <w:t>een deskundige uit de sfeer van het asielrecht.</w:t>
      </w:r>
      <w:r w:rsidR="00FA0C30">
        <w:rPr>
          <w:rFonts w:eastAsia="Times New Roman" w:cs="Arial"/>
          <w:i/>
          <w:sz w:val="24"/>
          <w:szCs w:val="24"/>
          <w:lang w:val="nl-BE" w:eastAsia="nl-NL"/>
        </w:rPr>
        <w:t xml:space="preserve"> </w:t>
      </w:r>
      <w:r w:rsidRPr="00AB6B3A">
        <w:rPr>
          <w:rFonts w:eastAsia="Times New Roman" w:cs="Arial"/>
          <w:i/>
          <w:sz w:val="24"/>
          <w:szCs w:val="24"/>
          <w:lang w:val="nl-BE" w:eastAsia="nl-NL"/>
        </w:rPr>
        <w:t>De Raad kan het Kwaliteits</w:t>
      </w:r>
      <w:r w:rsidR="007E384B">
        <w:rPr>
          <w:rFonts w:eastAsia="Times New Roman" w:cs="Arial"/>
          <w:i/>
          <w:sz w:val="24"/>
          <w:szCs w:val="24"/>
          <w:lang w:val="nl-BE" w:eastAsia="nl-NL"/>
        </w:rPr>
        <w:t>i</w:t>
      </w:r>
      <w:r w:rsidR="00932C28">
        <w:rPr>
          <w:rFonts w:eastAsia="Times New Roman" w:cs="Arial"/>
          <w:i/>
          <w:sz w:val="24"/>
          <w:szCs w:val="24"/>
          <w:lang w:val="nl-BE" w:eastAsia="nl-NL"/>
        </w:rPr>
        <w:t>nstituut</w:t>
      </w:r>
      <w:r w:rsidRPr="00AB6B3A">
        <w:rPr>
          <w:rFonts w:eastAsia="Times New Roman" w:cs="Arial"/>
          <w:i/>
          <w:sz w:val="24"/>
          <w:szCs w:val="24"/>
          <w:lang w:val="nl-BE" w:eastAsia="nl-NL"/>
        </w:rPr>
        <w:t xml:space="preserve"> aanvullen met andere deskundigen indien ontwikkelingen rond de uitvoering van de Wbtv daartoe aanleiding gev</w:t>
      </w:r>
      <w:r w:rsidR="0003377B">
        <w:rPr>
          <w:rFonts w:eastAsia="Times New Roman" w:cs="Arial"/>
          <w:i/>
          <w:sz w:val="24"/>
          <w:szCs w:val="24"/>
          <w:lang w:val="nl-BE" w:eastAsia="nl-NL"/>
        </w:rPr>
        <w:t>en.</w:t>
      </w:r>
    </w:p>
    <w:p w14:paraId="4D26BAC0" w14:textId="7C6822D4" w:rsidR="00AB6B3A" w:rsidRDefault="00AB6B3A" w:rsidP="00AB6B3A">
      <w:pPr>
        <w:shd w:val="clear" w:color="auto" w:fill="FFFFFF"/>
        <w:spacing w:after="0" w:line="240" w:lineRule="auto"/>
        <w:rPr>
          <w:rFonts w:eastAsia="Times New Roman" w:cs="Arial"/>
          <w:sz w:val="24"/>
          <w:szCs w:val="24"/>
          <w:lang w:val="nl-BE" w:eastAsia="nl-NL"/>
        </w:rPr>
      </w:pPr>
      <w:r>
        <w:rPr>
          <w:rFonts w:eastAsia="Times New Roman" w:cs="Arial"/>
          <w:sz w:val="24"/>
          <w:szCs w:val="24"/>
          <w:lang w:val="nl-BE" w:eastAsia="nl-NL"/>
        </w:rPr>
        <w:t xml:space="preserve">De invulling </w:t>
      </w:r>
      <w:r w:rsidR="008F212A">
        <w:rPr>
          <w:rFonts w:eastAsia="Times New Roman" w:cs="Arial"/>
          <w:sz w:val="24"/>
          <w:szCs w:val="24"/>
          <w:lang w:val="nl-BE" w:eastAsia="nl-NL"/>
        </w:rPr>
        <w:t xml:space="preserve">van het </w:t>
      </w:r>
      <w:r w:rsidR="00932C28">
        <w:rPr>
          <w:rFonts w:eastAsia="Times New Roman" w:cs="Arial"/>
          <w:sz w:val="24"/>
          <w:szCs w:val="24"/>
          <w:lang w:val="nl-BE" w:eastAsia="nl-NL"/>
        </w:rPr>
        <w:t>Kwaliteitsinstituut</w:t>
      </w:r>
      <w:r w:rsidR="008F212A">
        <w:rPr>
          <w:rFonts w:eastAsia="Times New Roman" w:cs="Arial"/>
          <w:sz w:val="24"/>
          <w:szCs w:val="24"/>
          <w:lang w:val="nl-BE" w:eastAsia="nl-NL"/>
        </w:rPr>
        <w:t xml:space="preserve"> </w:t>
      </w:r>
      <w:r>
        <w:rPr>
          <w:rFonts w:eastAsia="Times New Roman" w:cs="Arial"/>
          <w:sz w:val="24"/>
          <w:szCs w:val="24"/>
          <w:lang w:val="nl-BE" w:eastAsia="nl-NL"/>
        </w:rPr>
        <w:t>in 2016 was als volgt:</w:t>
      </w:r>
    </w:p>
    <w:p w14:paraId="61D73928" w14:textId="77777777" w:rsidR="00A34E44" w:rsidRDefault="00AB6B3A" w:rsidP="00DC43FF">
      <w:pPr>
        <w:pStyle w:val="Normaalweb"/>
        <w:numPr>
          <w:ilvl w:val="0"/>
          <w:numId w:val="14"/>
        </w:numPr>
        <w:rPr>
          <w:rFonts w:asciiTheme="minorHAnsi" w:eastAsiaTheme="minorHAnsi" w:hAnsiTheme="minorHAnsi" w:cstheme="minorBidi"/>
          <w:lang w:eastAsia="en-US"/>
        </w:rPr>
      </w:pPr>
      <w:r>
        <w:rPr>
          <w:rFonts w:asciiTheme="minorHAnsi" w:eastAsiaTheme="minorHAnsi" w:hAnsiTheme="minorHAnsi" w:cstheme="minorBidi"/>
          <w:lang w:eastAsia="en-US"/>
        </w:rPr>
        <w:t>Voorzitter: de heer mr. R.M. Peters, 1 maart 2014 tot 28 februari 2017</w:t>
      </w:r>
    </w:p>
    <w:p w14:paraId="2B16AD02" w14:textId="77777777" w:rsidR="00FA0C30" w:rsidRDefault="00AB6B3A" w:rsidP="00E927A5">
      <w:pPr>
        <w:pStyle w:val="Normaalweb"/>
        <w:numPr>
          <w:ilvl w:val="0"/>
          <w:numId w:val="14"/>
        </w:numPr>
        <w:rPr>
          <w:rFonts w:asciiTheme="minorHAnsi" w:eastAsiaTheme="minorHAnsi" w:hAnsiTheme="minorHAnsi" w:cstheme="minorBidi"/>
          <w:lang w:eastAsia="en-US"/>
        </w:rPr>
      </w:pPr>
      <w:r w:rsidRPr="00FA0C30">
        <w:rPr>
          <w:rFonts w:asciiTheme="minorHAnsi" w:eastAsiaTheme="minorHAnsi" w:hAnsiTheme="minorHAnsi" w:cstheme="minorBidi"/>
          <w:lang w:eastAsia="en-US"/>
        </w:rPr>
        <w:t>Lid, tevens p</w:t>
      </w:r>
      <w:r w:rsidR="00610483" w:rsidRPr="00FA0C30">
        <w:rPr>
          <w:rFonts w:asciiTheme="minorHAnsi" w:eastAsiaTheme="minorHAnsi" w:hAnsiTheme="minorHAnsi" w:cstheme="minorBidi"/>
          <w:lang w:eastAsia="en-US"/>
        </w:rPr>
        <w:t>laatsvervangend</w:t>
      </w:r>
      <w:r w:rsidRPr="00FA0C30">
        <w:rPr>
          <w:rFonts w:asciiTheme="minorHAnsi" w:eastAsiaTheme="minorHAnsi" w:hAnsiTheme="minorHAnsi" w:cstheme="minorBidi"/>
          <w:lang w:eastAsia="en-US"/>
        </w:rPr>
        <w:t xml:space="preserve"> voorzitter: de heer dr. M.M.G.J. Thel</w:t>
      </w:r>
      <w:r w:rsidR="00FA0C30" w:rsidRPr="00FA0C30">
        <w:rPr>
          <w:rFonts w:asciiTheme="minorHAnsi" w:eastAsiaTheme="minorHAnsi" w:hAnsiTheme="minorHAnsi" w:cstheme="minorBidi"/>
          <w:lang w:eastAsia="en-US"/>
        </w:rPr>
        <w:t>en, 9 juli 2009 tot 1 juli 2017</w:t>
      </w:r>
    </w:p>
    <w:p w14:paraId="7BD7BE63" w14:textId="0767B71C" w:rsidR="00AB6B3A" w:rsidRPr="00FA0C30" w:rsidRDefault="00FA0C30" w:rsidP="00FA0C30">
      <w:pPr>
        <w:pStyle w:val="Normaalweb"/>
        <w:rPr>
          <w:rFonts w:asciiTheme="minorHAnsi" w:eastAsiaTheme="minorHAnsi" w:hAnsiTheme="minorHAnsi" w:cstheme="minorBidi"/>
          <w:lang w:eastAsia="en-US"/>
        </w:rPr>
      </w:pPr>
      <w:r>
        <w:rPr>
          <w:rFonts w:asciiTheme="minorHAnsi" w:eastAsiaTheme="minorHAnsi" w:hAnsiTheme="minorHAnsi" w:cstheme="minorBidi"/>
          <w:lang w:eastAsia="en-US"/>
        </w:rPr>
        <w:t>L</w:t>
      </w:r>
      <w:r w:rsidR="00AB6B3A" w:rsidRPr="00FA0C30">
        <w:rPr>
          <w:rFonts w:asciiTheme="minorHAnsi" w:eastAsiaTheme="minorHAnsi" w:hAnsiTheme="minorHAnsi" w:cstheme="minorBidi"/>
          <w:lang w:eastAsia="en-US"/>
        </w:rPr>
        <w:t>eden:</w:t>
      </w:r>
    </w:p>
    <w:p w14:paraId="1EAFD008" w14:textId="77777777" w:rsidR="00AB6B3A" w:rsidRDefault="00AB6B3A" w:rsidP="00DC43FF">
      <w:pPr>
        <w:pStyle w:val="Normaalweb"/>
        <w:numPr>
          <w:ilvl w:val="0"/>
          <w:numId w:val="14"/>
        </w:numPr>
        <w:rPr>
          <w:rFonts w:asciiTheme="minorHAnsi" w:eastAsiaTheme="minorHAnsi" w:hAnsiTheme="minorHAnsi" w:cstheme="minorBidi"/>
          <w:lang w:eastAsia="en-US"/>
        </w:rPr>
      </w:pPr>
      <w:r>
        <w:rPr>
          <w:rFonts w:asciiTheme="minorHAnsi" w:eastAsiaTheme="minorHAnsi" w:hAnsiTheme="minorHAnsi" w:cstheme="minorBidi"/>
          <w:lang w:eastAsia="en-US"/>
        </w:rPr>
        <w:t>Mevrouw P.A.L. Bosscha Erdbrink-Kuijpers, 9 juli 2009 tot 31 december 2017</w:t>
      </w:r>
    </w:p>
    <w:p w14:paraId="59CC8451" w14:textId="77777777" w:rsidR="00AB6B3A" w:rsidRDefault="00AB6B3A" w:rsidP="00DC43FF">
      <w:pPr>
        <w:pStyle w:val="Normaalweb"/>
        <w:numPr>
          <w:ilvl w:val="0"/>
          <w:numId w:val="14"/>
        </w:numPr>
        <w:rPr>
          <w:rFonts w:asciiTheme="minorHAnsi" w:eastAsiaTheme="minorHAnsi" w:hAnsiTheme="minorHAnsi" w:cstheme="minorBidi"/>
          <w:lang w:eastAsia="en-US"/>
        </w:rPr>
      </w:pPr>
      <w:r>
        <w:rPr>
          <w:rFonts w:asciiTheme="minorHAnsi" w:eastAsiaTheme="minorHAnsi" w:hAnsiTheme="minorHAnsi" w:cstheme="minorBidi"/>
          <w:lang w:eastAsia="en-US"/>
        </w:rPr>
        <w:t xml:space="preserve">De heer mr. S.J. Jansen, 17 oktober 2011 tot 17 oktober 2016 </w:t>
      </w:r>
    </w:p>
    <w:p w14:paraId="15FD0739" w14:textId="77777777" w:rsidR="00AB6B3A" w:rsidRDefault="00AB6B3A" w:rsidP="00DC43FF">
      <w:pPr>
        <w:pStyle w:val="Normaalweb"/>
        <w:numPr>
          <w:ilvl w:val="0"/>
          <w:numId w:val="14"/>
        </w:numPr>
        <w:rPr>
          <w:rFonts w:asciiTheme="minorHAnsi" w:eastAsiaTheme="minorHAnsi" w:hAnsiTheme="minorHAnsi" w:cstheme="minorBidi"/>
          <w:lang w:eastAsia="en-US"/>
        </w:rPr>
      </w:pPr>
      <w:r>
        <w:rPr>
          <w:rFonts w:asciiTheme="minorHAnsi" w:eastAsiaTheme="minorHAnsi" w:hAnsiTheme="minorHAnsi" w:cstheme="minorBidi"/>
          <w:lang w:eastAsia="en-US"/>
        </w:rPr>
        <w:t xml:space="preserve">Mevrouw M.A.J. Emmerzaal, 1 mei 2014 tot 15 oktober 2016 </w:t>
      </w:r>
    </w:p>
    <w:p w14:paraId="270AC97C" w14:textId="77777777" w:rsidR="00AB6B3A" w:rsidRDefault="00AB6B3A" w:rsidP="00DC43FF">
      <w:pPr>
        <w:pStyle w:val="Normaalweb"/>
        <w:numPr>
          <w:ilvl w:val="0"/>
          <w:numId w:val="14"/>
        </w:numPr>
        <w:rPr>
          <w:rFonts w:asciiTheme="minorHAnsi" w:eastAsiaTheme="minorHAnsi" w:hAnsiTheme="minorHAnsi" w:cstheme="minorBidi"/>
          <w:lang w:eastAsia="en-US"/>
        </w:rPr>
      </w:pPr>
      <w:r>
        <w:rPr>
          <w:rFonts w:asciiTheme="minorHAnsi" w:eastAsiaTheme="minorHAnsi" w:hAnsiTheme="minorHAnsi" w:cstheme="minorBidi"/>
          <w:lang w:eastAsia="en-US"/>
        </w:rPr>
        <w:lastRenderedPageBreak/>
        <w:t xml:space="preserve">De heer drs. J.F.M. Fuchs, 1 mei 2014 tot 30 april 2018 </w:t>
      </w:r>
    </w:p>
    <w:p w14:paraId="63E0613A" w14:textId="77777777" w:rsidR="00AB6B3A" w:rsidRDefault="00AB6B3A" w:rsidP="00DC43FF">
      <w:pPr>
        <w:pStyle w:val="Normaalweb"/>
        <w:numPr>
          <w:ilvl w:val="0"/>
          <w:numId w:val="14"/>
        </w:numPr>
        <w:rPr>
          <w:rFonts w:asciiTheme="minorHAnsi" w:eastAsiaTheme="minorHAnsi" w:hAnsiTheme="minorHAnsi" w:cstheme="minorBidi"/>
          <w:lang w:eastAsia="en-US"/>
        </w:rPr>
      </w:pPr>
      <w:r>
        <w:rPr>
          <w:rFonts w:asciiTheme="minorHAnsi" w:eastAsiaTheme="minorHAnsi" w:hAnsiTheme="minorHAnsi" w:cstheme="minorBidi"/>
          <w:lang w:eastAsia="en-US"/>
        </w:rPr>
        <w:t xml:space="preserve">Mevrouw C. Budimir, 1 december 2014 tot 22 september 2016 </w:t>
      </w:r>
    </w:p>
    <w:p w14:paraId="31FEDD57" w14:textId="77777777" w:rsidR="00AB6B3A" w:rsidRDefault="00AB6B3A" w:rsidP="00AB6B3A">
      <w:pPr>
        <w:pStyle w:val="Normaalweb"/>
        <w:rPr>
          <w:rFonts w:asciiTheme="minorHAnsi" w:eastAsiaTheme="minorHAnsi" w:hAnsiTheme="minorHAnsi" w:cstheme="minorBidi"/>
          <w:lang w:eastAsia="en-US"/>
        </w:rPr>
      </w:pPr>
      <w:r>
        <w:rPr>
          <w:rFonts w:asciiTheme="minorHAnsi" w:eastAsiaTheme="minorHAnsi" w:hAnsiTheme="minorHAnsi" w:cstheme="minorBidi"/>
          <w:lang w:eastAsia="en-US"/>
        </w:rPr>
        <w:t>Het secretariaat werd ingevuld door mevr</w:t>
      </w:r>
      <w:r w:rsidR="008A4A13">
        <w:rPr>
          <w:rFonts w:asciiTheme="minorHAnsi" w:eastAsiaTheme="minorHAnsi" w:hAnsiTheme="minorHAnsi" w:cstheme="minorBidi"/>
          <w:lang w:eastAsia="en-US"/>
        </w:rPr>
        <w:t>ouw</w:t>
      </w:r>
      <w:r>
        <w:rPr>
          <w:rFonts w:asciiTheme="minorHAnsi" w:eastAsiaTheme="minorHAnsi" w:hAnsiTheme="minorHAnsi" w:cstheme="minorBidi"/>
          <w:lang w:eastAsia="en-US"/>
        </w:rPr>
        <w:t xml:space="preserve"> F. van der Lans</w:t>
      </w:r>
      <w:r w:rsidR="008A4A13">
        <w:rPr>
          <w:rFonts w:asciiTheme="minorHAnsi" w:eastAsiaTheme="minorHAnsi" w:hAnsiTheme="minorHAnsi" w:cstheme="minorBidi"/>
          <w:lang w:eastAsia="en-US"/>
        </w:rPr>
        <w:t>.</w:t>
      </w:r>
    </w:p>
    <w:p w14:paraId="16F7D48C" w14:textId="1FDDB7B8" w:rsidR="00496B4C" w:rsidRDefault="00AB6B3A" w:rsidP="0003377B">
      <w:pPr>
        <w:pStyle w:val="Normaalweb"/>
        <w:rPr>
          <w:rFonts w:asciiTheme="minorHAnsi" w:eastAsiaTheme="minorHAnsi" w:hAnsiTheme="minorHAnsi" w:cstheme="minorBidi"/>
          <w:lang w:eastAsia="en-US"/>
        </w:rPr>
      </w:pPr>
      <w:r>
        <w:rPr>
          <w:rFonts w:asciiTheme="minorHAnsi" w:eastAsiaTheme="minorHAnsi" w:hAnsiTheme="minorHAnsi" w:cstheme="minorBidi"/>
          <w:lang w:eastAsia="en-US"/>
        </w:rPr>
        <w:t>Op het programma voor 2017 staat een invulling van de concrete bezetting</w:t>
      </w:r>
      <w:r w:rsidR="004D29E1">
        <w:rPr>
          <w:rFonts w:asciiTheme="minorHAnsi" w:eastAsiaTheme="minorHAnsi" w:hAnsiTheme="minorHAnsi" w:cstheme="minorBidi"/>
          <w:lang w:eastAsia="en-US"/>
        </w:rPr>
        <w:t>, zoals genoemd</w:t>
      </w:r>
      <w:r w:rsidR="00C02209">
        <w:rPr>
          <w:rFonts w:asciiTheme="minorHAnsi" w:eastAsiaTheme="minorHAnsi" w:hAnsiTheme="minorHAnsi" w:cstheme="minorBidi"/>
          <w:lang w:eastAsia="en-US"/>
        </w:rPr>
        <w:t xml:space="preserve"> in het R</w:t>
      </w:r>
      <w:r>
        <w:rPr>
          <w:rFonts w:asciiTheme="minorHAnsi" w:eastAsiaTheme="minorHAnsi" w:hAnsiTheme="minorHAnsi" w:cstheme="minorBidi"/>
          <w:lang w:eastAsia="en-US"/>
        </w:rPr>
        <w:t>eglement</w:t>
      </w:r>
      <w:r w:rsidR="008F212A">
        <w:rPr>
          <w:rFonts w:asciiTheme="minorHAnsi" w:eastAsiaTheme="minorHAnsi" w:hAnsiTheme="minorHAnsi" w:cstheme="minorBidi"/>
          <w:lang w:eastAsia="en-US"/>
        </w:rPr>
        <w:t xml:space="preserve"> Kwaliteits</w:t>
      </w:r>
      <w:r w:rsidR="00932C28">
        <w:rPr>
          <w:rFonts w:asciiTheme="minorHAnsi" w:eastAsiaTheme="minorHAnsi" w:hAnsiTheme="minorHAnsi" w:cstheme="minorBidi"/>
          <w:lang w:eastAsia="en-US"/>
        </w:rPr>
        <w:t>instituut</w:t>
      </w:r>
      <w:r w:rsidR="008F212A">
        <w:rPr>
          <w:rFonts w:asciiTheme="minorHAnsi" w:eastAsiaTheme="minorHAnsi" w:hAnsiTheme="minorHAnsi" w:cstheme="minorBidi"/>
          <w:lang w:eastAsia="en-US"/>
        </w:rPr>
        <w:t xml:space="preserve"> Wbtv</w:t>
      </w:r>
      <w:r>
        <w:rPr>
          <w:rFonts w:asciiTheme="minorHAnsi" w:eastAsiaTheme="minorHAnsi" w:hAnsiTheme="minorHAnsi" w:cstheme="minorBidi"/>
          <w:lang w:eastAsia="en-US"/>
        </w:rPr>
        <w:t>. De aanzet daar</w:t>
      </w:r>
      <w:r w:rsidR="00FA0C30">
        <w:rPr>
          <w:rFonts w:asciiTheme="minorHAnsi" w:eastAsiaTheme="minorHAnsi" w:hAnsiTheme="minorHAnsi" w:cstheme="minorBidi"/>
          <w:lang w:eastAsia="en-US"/>
        </w:rPr>
        <w:t>toe is in december 2016 gemaakt</w:t>
      </w:r>
      <w:r w:rsidR="001E6464">
        <w:rPr>
          <w:rFonts w:asciiTheme="minorHAnsi" w:eastAsiaTheme="minorHAnsi" w:hAnsiTheme="minorHAnsi" w:cstheme="minorBidi"/>
          <w:lang w:eastAsia="en-US"/>
        </w:rPr>
        <w:t>.</w:t>
      </w:r>
    </w:p>
    <w:p w14:paraId="468CD0F0" w14:textId="77777777" w:rsidR="00FA0C30" w:rsidRPr="00FA0C30" w:rsidRDefault="00FA0C30" w:rsidP="0003377B">
      <w:pPr>
        <w:pStyle w:val="Normaalweb"/>
        <w:rPr>
          <w:rFonts w:asciiTheme="minorHAnsi" w:eastAsiaTheme="minorHAnsi" w:hAnsiTheme="minorHAnsi" w:cstheme="minorBidi"/>
          <w:lang w:eastAsia="en-US"/>
        </w:rPr>
      </w:pPr>
    </w:p>
    <w:p w14:paraId="3CA1C525" w14:textId="77777777" w:rsidR="00651560" w:rsidRPr="00F475AE" w:rsidRDefault="00AB6B3A" w:rsidP="00725260">
      <w:pPr>
        <w:ind w:firstLine="708"/>
        <w:rPr>
          <w:b/>
          <w:sz w:val="24"/>
          <w:szCs w:val="24"/>
        </w:rPr>
      </w:pPr>
      <w:r>
        <w:rPr>
          <w:b/>
          <w:sz w:val="24"/>
          <w:szCs w:val="24"/>
        </w:rPr>
        <w:t>3</w:t>
      </w:r>
      <w:r w:rsidR="00F75549">
        <w:rPr>
          <w:b/>
          <w:sz w:val="24"/>
          <w:szCs w:val="24"/>
        </w:rPr>
        <w:t xml:space="preserve">. </w:t>
      </w:r>
      <w:r w:rsidR="00651560" w:rsidRPr="00F475AE">
        <w:rPr>
          <w:b/>
          <w:sz w:val="24"/>
          <w:szCs w:val="24"/>
        </w:rPr>
        <w:t>Het eerste instellingsbesluit</w:t>
      </w:r>
    </w:p>
    <w:p w14:paraId="2514DE75" w14:textId="420D1CE5" w:rsidR="008770F1" w:rsidRPr="00F475AE" w:rsidRDefault="0021708E">
      <w:pPr>
        <w:rPr>
          <w:sz w:val="24"/>
          <w:szCs w:val="24"/>
        </w:rPr>
      </w:pPr>
      <w:r w:rsidRPr="00F475AE">
        <w:rPr>
          <w:sz w:val="24"/>
          <w:szCs w:val="24"/>
        </w:rPr>
        <w:t xml:space="preserve">Het Instellingsbesluit van 6 oktober 2008 gaf het </w:t>
      </w:r>
      <w:r w:rsidR="00932C28">
        <w:rPr>
          <w:sz w:val="24"/>
          <w:szCs w:val="24"/>
        </w:rPr>
        <w:t>Kwaliteitsinstituut</w:t>
      </w:r>
      <w:r w:rsidRPr="00F475AE">
        <w:rPr>
          <w:sz w:val="24"/>
          <w:szCs w:val="24"/>
        </w:rPr>
        <w:t xml:space="preserve"> een adviserende taak ten aanzien van </w:t>
      </w:r>
      <w:r w:rsidR="004D29E1">
        <w:rPr>
          <w:sz w:val="24"/>
          <w:szCs w:val="24"/>
        </w:rPr>
        <w:t xml:space="preserve">– zoals de toelichting op het besluit het noemde - </w:t>
      </w:r>
      <w:r w:rsidRPr="00F475AE">
        <w:rPr>
          <w:sz w:val="24"/>
          <w:szCs w:val="24"/>
        </w:rPr>
        <w:t>het</w:t>
      </w:r>
      <w:r w:rsidR="004D29E1">
        <w:rPr>
          <w:sz w:val="24"/>
          <w:szCs w:val="24"/>
        </w:rPr>
        <w:t xml:space="preserve"> vorm geven aan de in- en uitvoering</w:t>
      </w:r>
      <w:r w:rsidR="00ED4AAC">
        <w:rPr>
          <w:sz w:val="24"/>
          <w:szCs w:val="24"/>
        </w:rPr>
        <w:t xml:space="preserve"> </w:t>
      </w:r>
      <w:r w:rsidRPr="00F475AE">
        <w:rPr>
          <w:sz w:val="24"/>
          <w:szCs w:val="24"/>
        </w:rPr>
        <w:t xml:space="preserve">van de </w:t>
      </w:r>
      <w:r w:rsidR="00D119D6">
        <w:rPr>
          <w:sz w:val="24"/>
          <w:szCs w:val="24"/>
        </w:rPr>
        <w:t>W</w:t>
      </w:r>
      <w:r w:rsidR="00356F9D">
        <w:rPr>
          <w:sz w:val="24"/>
          <w:szCs w:val="24"/>
        </w:rPr>
        <w:t>btv</w:t>
      </w:r>
      <w:r w:rsidR="00A229DE" w:rsidRPr="00F475AE">
        <w:rPr>
          <w:sz w:val="24"/>
          <w:szCs w:val="24"/>
        </w:rPr>
        <w:t>.</w:t>
      </w:r>
      <w:r w:rsidR="00FA0C30">
        <w:rPr>
          <w:sz w:val="24"/>
          <w:szCs w:val="24"/>
        </w:rPr>
        <w:t xml:space="preserve"> Het Besluit zelf hield een omvangrijk werkpakket in waarover geadviseerd diende te worden.</w:t>
      </w:r>
    </w:p>
    <w:p w14:paraId="2CA6E2F5" w14:textId="0C1A5D07" w:rsidR="00B66188" w:rsidRDefault="001E3710">
      <w:pPr>
        <w:rPr>
          <w:sz w:val="24"/>
          <w:szCs w:val="24"/>
        </w:rPr>
      </w:pPr>
      <w:r w:rsidRPr="00F475AE">
        <w:rPr>
          <w:sz w:val="24"/>
          <w:szCs w:val="24"/>
        </w:rPr>
        <w:t xml:space="preserve">Het </w:t>
      </w:r>
      <w:r w:rsidR="00932C28">
        <w:rPr>
          <w:sz w:val="24"/>
          <w:szCs w:val="24"/>
        </w:rPr>
        <w:t>Kwaliteitsinstituut</w:t>
      </w:r>
      <w:r w:rsidRPr="00F475AE">
        <w:rPr>
          <w:sz w:val="24"/>
          <w:szCs w:val="24"/>
        </w:rPr>
        <w:t xml:space="preserve"> had</w:t>
      </w:r>
      <w:r w:rsidR="00A229DE" w:rsidRPr="00F475AE">
        <w:rPr>
          <w:sz w:val="24"/>
          <w:szCs w:val="24"/>
        </w:rPr>
        <w:t xml:space="preserve">, zo blijkt </w:t>
      </w:r>
      <w:r w:rsidR="00457DB4" w:rsidRPr="00F475AE">
        <w:rPr>
          <w:sz w:val="24"/>
          <w:szCs w:val="24"/>
        </w:rPr>
        <w:t>daaruit</w:t>
      </w:r>
      <w:r w:rsidR="00A229DE" w:rsidRPr="00F475AE">
        <w:rPr>
          <w:sz w:val="24"/>
          <w:szCs w:val="24"/>
        </w:rPr>
        <w:t>,</w:t>
      </w:r>
      <w:r w:rsidRPr="00F475AE">
        <w:rPr>
          <w:sz w:val="24"/>
          <w:szCs w:val="24"/>
        </w:rPr>
        <w:t xml:space="preserve"> in die </w:t>
      </w:r>
      <w:r w:rsidR="00457DB4" w:rsidRPr="00F475AE">
        <w:rPr>
          <w:sz w:val="24"/>
          <w:szCs w:val="24"/>
        </w:rPr>
        <w:t>bouw</w:t>
      </w:r>
      <w:r w:rsidRPr="00F475AE">
        <w:rPr>
          <w:sz w:val="24"/>
          <w:szCs w:val="24"/>
        </w:rPr>
        <w:t>fase een sterke rol ten aanzien van de beleidsvorming door de Raad</w:t>
      </w:r>
      <w:r w:rsidR="00B141EF" w:rsidRPr="00F475AE">
        <w:rPr>
          <w:sz w:val="24"/>
          <w:szCs w:val="24"/>
        </w:rPr>
        <w:t xml:space="preserve"> en de inrichting van </w:t>
      </w:r>
      <w:r w:rsidR="00736036">
        <w:rPr>
          <w:sz w:val="24"/>
          <w:szCs w:val="24"/>
        </w:rPr>
        <w:t>de uitvoeringsstructuur van de wet (nadere regelgeving, beleidsuitgangspunten, commissies etc.).</w:t>
      </w:r>
    </w:p>
    <w:p w14:paraId="195D8A2D" w14:textId="77777777" w:rsidR="0031303D" w:rsidRPr="00F475AE" w:rsidRDefault="0031303D">
      <w:pPr>
        <w:rPr>
          <w:sz w:val="24"/>
          <w:szCs w:val="24"/>
        </w:rPr>
      </w:pPr>
    </w:p>
    <w:p w14:paraId="348AAA87" w14:textId="77777777" w:rsidR="00651560" w:rsidRPr="00F475AE" w:rsidRDefault="00AB6B3A" w:rsidP="00AE2F87">
      <w:pPr>
        <w:pStyle w:val="Lijstalinea"/>
        <w:rPr>
          <w:b/>
          <w:sz w:val="24"/>
          <w:szCs w:val="24"/>
        </w:rPr>
      </w:pPr>
      <w:r>
        <w:rPr>
          <w:b/>
          <w:sz w:val="24"/>
          <w:szCs w:val="24"/>
        </w:rPr>
        <w:t>4</w:t>
      </w:r>
      <w:r w:rsidR="00F75549">
        <w:rPr>
          <w:b/>
          <w:sz w:val="24"/>
          <w:szCs w:val="24"/>
        </w:rPr>
        <w:t xml:space="preserve">. </w:t>
      </w:r>
      <w:r w:rsidR="00651560" w:rsidRPr="00F475AE">
        <w:rPr>
          <w:b/>
          <w:sz w:val="24"/>
          <w:szCs w:val="24"/>
        </w:rPr>
        <w:t>Het huidige instellingsbesluit</w:t>
      </w:r>
    </w:p>
    <w:p w14:paraId="46BCD023" w14:textId="55BCE168" w:rsidR="001E3710" w:rsidRPr="00F475AE" w:rsidRDefault="001E3710" w:rsidP="004A2BD4">
      <w:pPr>
        <w:rPr>
          <w:sz w:val="24"/>
          <w:szCs w:val="24"/>
        </w:rPr>
      </w:pPr>
      <w:r w:rsidRPr="00F475AE">
        <w:rPr>
          <w:sz w:val="24"/>
          <w:szCs w:val="24"/>
        </w:rPr>
        <w:t xml:space="preserve">Na de totstandkoming van </w:t>
      </w:r>
      <w:r w:rsidR="00736036">
        <w:rPr>
          <w:sz w:val="24"/>
          <w:szCs w:val="24"/>
        </w:rPr>
        <w:t>die uitvoeringsstructuur</w:t>
      </w:r>
      <w:r w:rsidRPr="00F475AE">
        <w:rPr>
          <w:sz w:val="24"/>
          <w:szCs w:val="24"/>
        </w:rPr>
        <w:t xml:space="preserve">, inclusief de inrichting van </w:t>
      </w:r>
      <w:r w:rsidR="000500C1">
        <w:rPr>
          <w:sz w:val="24"/>
          <w:szCs w:val="24"/>
        </w:rPr>
        <w:t xml:space="preserve">Bureau </w:t>
      </w:r>
      <w:r w:rsidR="00D119D6">
        <w:rPr>
          <w:sz w:val="24"/>
          <w:szCs w:val="24"/>
        </w:rPr>
        <w:t>Wbtv</w:t>
      </w:r>
      <w:r w:rsidRPr="00F475AE">
        <w:rPr>
          <w:sz w:val="24"/>
          <w:szCs w:val="24"/>
        </w:rPr>
        <w:t xml:space="preserve">, werd de taakstelling </w:t>
      </w:r>
      <w:r w:rsidR="00CD6661">
        <w:rPr>
          <w:sz w:val="24"/>
          <w:szCs w:val="24"/>
        </w:rPr>
        <w:t xml:space="preserve">van het </w:t>
      </w:r>
      <w:r w:rsidR="00932C28">
        <w:rPr>
          <w:sz w:val="24"/>
          <w:szCs w:val="24"/>
        </w:rPr>
        <w:t>Kwaliteitsinstituut</w:t>
      </w:r>
      <w:r w:rsidR="00CD6661">
        <w:rPr>
          <w:sz w:val="24"/>
          <w:szCs w:val="24"/>
        </w:rPr>
        <w:t xml:space="preserve"> </w:t>
      </w:r>
      <w:r w:rsidRPr="00F475AE">
        <w:rPr>
          <w:sz w:val="24"/>
          <w:szCs w:val="24"/>
        </w:rPr>
        <w:t xml:space="preserve">bijgesteld. Het </w:t>
      </w:r>
      <w:r w:rsidR="00736036">
        <w:rPr>
          <w:sz w:val="24"/>
          <w:szCs w:val="24"/>
        </w:rPr>
        <w:t>instellings</w:t>
      </w:r>
      <w:r w:rsidRPr="00F475AE">
        <w:rPr>
          <w:sz w:val="24"/>
          <w:szCs w:val="24"/>
        </w:rPr>
        <w:t xml:space="preserve">besluit van 12 februari </w:t>
      </w:r>
      <w:r w:rsidR="00DA4510" w:rsidRPr="00F475AE">
        <w:rPr>
          <w:sz w:val="24"/>
          <w:szCs w:val="24"/>
        </w:rPr>
        <w:t>2014</w:t>
      </w:r>
      <w:r w:rsidR="00024476" w:rsidRPr="00F475AE">
        <w:rPr>
          <w:sz w:val="24"/>
          <w:szCs w:val="24"/>
        </w:rPr>
        <w:t xml:space="preserve"> </w:t>
      </w:r>
      <w:r w:rsidR="00DA4510" w:rsidRPr="00F475AE">
        <w:rPr>
          <w:sz w:val="24"/>
          <w:szCs w:val="24"/>
        </w:rPr>
        <w:t>verklaarde het vorige besl</w:t>
      </w:r>
      <w:r w:rsidRPr="00F475AE">
        <w:rPr>
          <w:sz w:val="24"/>
          <w:szCs w:val="24"/>
        </w:rPr>
        <w:t xml:space="preserve">uit ingetrokken en gaf </w:t>
      </w:r>
      <w:r w:rsidR="001058D4">
        <w:rPr>
          <w:sz w:val="24"/>
          <w:szCs w:val="24"/>
        </w:rPr>
        <w:t xml:space="preserve">het </w:t>
      </w:r>
      <w:r w:rsidR="00932C28">
        <w:rPr>
          <w:sz w:val="24"/>
          <w:szCs w:val="24"/>
        </w:rPr>
        <w:t>Kwaliteitsinstituut</w:t>
      </w:r>
      <w:r w:rsidR="001058D4">
        <w:rPr>
          <w:sz w:val="24"/>
          <w:szCs w:val="24"/>
        </w:rPr>
        <w:t xml:space="preserve"> </w:t>
      </w:r>
      <w:r w:rsidRPr="00F475AE">
        <w:rPr>
          <w:sz w:val="24"/>
          <w:szCs w:val="24"/>
        </w:rPr>
        <w:t>als taak</w:t>
      </w:r>
      <w:r w:rsidR="00A229DE" w:rsidRPr="00F475AE">
        <w:rPr>
          <w:sz w:val="24"/>
          <w:szCs w:val="24"/>
        </w:rPr>
        <w:t>:</w:t>
      </w:r>
      <w:r w:rsidR="004A2BD4" w:rsidRPr="00F475AE">
        <w:rPr>
          <w:sz w:val="24"/>
          <w:szCs w:val="24"/>
        </w:rPr>
        <w:t xml:space="preserve"> </w:t>
      </w:r>
      <w:r w:rsidRPr="00F475AE">
        <w:rPr>
          <w:i/>
          <w:sz w:val="24"/>
          <w:szCs w:val="24"/>
        </w:rPr>
        <w:t xml:space="preserve">Het </w:t>
      </w:r>
      <w:r w:rsidR="000500C1">
        <w:rPr>
          <w:i/>
          <w:sz w:val="24"/>
          <w:szCs w:val="24"/>
        </w:rPr>
        <w:t>Kwaliteits</w:t>
      </w:r>
      <w:r w:rsidR="00932C28">
        <w:rPr>
          <w:i/>
          <w:sz w:val="24"/>
          <w:szCs w:val="24"/>
        </w:rPr>
        <w:t>instituut</w:t>
      </w:r>
      <w:r w:rsidRPr="00F475AE">
        <w:rPr>
          <w:i/>
          <w:sz w:val="24"/>
          <w:szCs w:val="24"/>
        </w:rPr>
        <w:t xml:space="preserve"> adviseert de minister van Veiligheid en Justitie en/of de Raad voor Rechtsbijstand gevraagd en ongevraagd over beleid en activiteiten die bijdragen aan het realiseren van de doelstellingen van de </w:t>
      </w:r>
      <w:hyperlink r:id="rId10" w:history="1">
        <w:r w:rsidRPr="00F475AE">
          <w:rPr>
            <w:rStyle w:val="Hyperlink"/>
            <w:i/>
            <w:color w:val="000000" w:themeColor="text1"/>
            <w:sz w:val="24"/>
            <w:szCs w:val="24"/>
            <w:u w:val="none"/>
          </w:rPr>
          <w:t>Wet beëdigde tolken en vertalers</w:t>
        </w:r>
      </w:hyperlink>
      <w:r w:rsidR="008C29D5" w:rsidRPr="00F475AE">
        <w:rPr>
          <w:i/>
          <w:sz w:val="24"/>
          <w:szCs w:val="24"/>
        </w:rPr>
        <w:t>.</w:t>
      </w:r>
    </w:p>
    <w:p w14:paraId="5489B969" w14:textId="2B9FFBF0" w:rsidR="001E3710" w:rsidRPr="00F475AE" w:rsidRDefault="001E3710" w:rsidP="008C29D5">
      <w:pPr>
        <w:rPr>
          <w:i/>
          <w:sz w:val="24"/>
          <w:szCs w:val="24"/>
        </w:rPr>
      </w:pPr>
      <w:r w:rsidRPr="00F475AE">
        <w:rPr>
          <w:sz w:val="24"/>
          <w:szCs w:val="24"/>
        </w:rPr>
        <w:t xml:space="preserve">Voorts werd </w:t>
      </w:r>
      <w:r w:rsidR="00F75549">
        <w:rPr>
          <w:sz w:val="24"/>
          <w:szCs w:val="24"/>
        </w:rPr>
        <w:t xml:space="preserve">in dat besluit </w:t>
      </w:r>
      <w:r w:rsidRPr="00F475AE">
        <w:rPr>
          <w:sz w:val="24"/>
          <w:szCs w:val="24"/>
        </w:rPr>
        <w:t xml:space="preserve">een Reglement </w:t>
      </w:r>
      <w:r w:rsidR="00736036">
        <w:rPr>
          <w:sz w:val="24"/>
          <w:szCs w:val="24"/>
        </w:rPr>
        <w:t>Kwaliteits</w:t>
      </w:r>
      <w:r w:rsidR="00932C28">
        <w:rPr>
          <w:sz w:val="24"/>
          <w:szCs w:val="24"/>
        </w:rPr>
        <w:t>instituut</w:t>
      </w:r>
      <w:r w:rsidR="00736036">
        <w:rPr>
          <w:sz w:val="24"/>
          <w:szCs w:val="24"/>
        </w:rPr>
        <w:t xml:space="preserve"> Wbtv </w:t>
      </w:r>
      <w:r w:rsidRPr="00F475AE">
        <w:rPr>
          <w:sz w:val="24"/>
          <w:szCs w:val="24"/>
        </w:rPr>
        <w:t>ingesteld:</w:t>
      </w:r>
      <w:r w:rsidR="008C29D5" w:rsidRPr="00F475AE">
        <w:rPr>
          <w:sz w:val="24"/>
          <w:szCs w:val="24"/>
        </w:rPr>
        <w:t xml:space="preserve"> </w:t>
      </w:r>
      <w:r w:rsidRPr="00F475AE">
        <w:rPr>
          <w:i/>
          <w:sz w:val="24"/>
          <w:szCs w:val="24"/>
        </w:rPr>
        <w:t xml:space="preserve">De Raad voor Rechtsbijstand stelt een reglement vast waarin nadere regels zijn opgenomen over de samenstelling en de wijze van besluitvorming van en de samenwerking met het </w:t>
      </w:r>
      <w:r w:rsidR="000500C1">
        <w:rPr>
          <w:i/>
          <w:sz w:val="24"/>
          <w:szCs w:val="24"/>
        </w:rPr>
        <w:t>Kwaliteits</w:t>
      </w:r>
      <w:r w:rsidR="00932C28">
        <w:rPr>
          <w:i/>
          <w:sz w:val="24"/>
          <w:szCs w:val="24"/>
        </w:rPr>
        <w:t>instituut</w:t>
      </w:r>
      <w:r w:rsidR="000500C1">
        <w:rPr>
          <w:i/>
          <w:sz w:val="24"/>
          <w:szCs w:val="24"/>
        </w:rPr>
        <w:t>.</w:t>
      </w:r>
    </w:p>
    <w:p w14:paraId="429AE429" w14:textId="4A203EFA" w:rsidR="001E3710" w:rsidRPr="00DC43FF" w:rsidRDefault="001E3710">
      <w:pPr>
        <w:rPr>
          <w:rFonts w:cs="Arial"/>
          <w:i/>
          <w:sz w:val="24"/>
          <w:szCs w:val="24"/>
          <w:lang w:val="nl-BE"/>
        </w:rPr>
      </w:pPr>
      <w:r w:rsidRPr="00F475AE">
        <w:rPr>
          <w:sz w:val="24"/>
          <w:szCs w:val="24"/>
        </w:rPr>
        <w:t>Dat Reglement</w:t>
      </w:r>
      <w:r w:rsidR="00024476" w:rsidRPr="00F475AE">
        <w:rPr>
          <w:sz w:val="24"/>
          <w:szCs w:val="24"/>
        </w:rPr>
        <w:t xml:space="preserve"> (</w:t>
      </w:r>
      <w:r w:rsidRPr="00F475AE">
        <w:rPr>
          <w:sz w:val="24"/>
          <w:szCs w:val="24"/>
        </w:rPr>
        <w:t>eveneens van 12 februari 2014</w:t>
      </w:r>
      <w:r w:rsidR="00024476" w:rsidRPr="00F475AE">
        <w:rPr>
          <w:sz w:val="24"/>
          <w:szCs w:val="24"/>
        </w:rPr>
        <w:t xml:space="preserve">) </w:t>
      </w:r>
      <w:r w:rsidR="00484E7A" w:rsidRPr="00F475AE">
        <w:rPr>
          <w:sz w:val="24"/>
          <w:szCs w:val="24"/>
        </w:rPr>
        <w:t>herhaalde</w:t>
      </w:r>
      <w:r w:rsidRPr="00F475AE">
        <w:rPr>
          <w:sz w:val="24"/>
          <w:szCs w:val="24"/>
        </w:rPr>
        <w:t xml:space="preserve"> </w:t>
      </w:r>
      <w:r w:rsidR="005E0981">
        <w:rPr>
          <w:sz w:val="24"/>
          <w:szCs w:val="24"/>
        </w:rPr>
        <w:t>de voormelde</w:t>
      </w:r>
      <w:r w:rsidRPr="00F475AE">
        <w:rPr>
          <w:sz w:val="24"/>
          <w:szCs w:val="24"/>
        </w:rPr>
        <w:t xml:space="preserve"> taak </w:t>
      </w:r>
      <w:r w:rsidR="00484E7A" w:rsidRPr="00F475AE">
        <w:rPr>
          <w:sz w:val="24"/>
          <w:szCs w:val="24"/>
        </w:rPr>
        <w:t xml:space="preserve">van het </w:t>
      </w:r>
      <w:r w:rsidR="00932C28">
        <w:rPr>
          <w:sz w:val="24"/>
          <w:szCs w:val="24"/>
        </w:rPr>
        <w:t>Kwaliteitsinstituut</w:t>
      </w:r>
      <w:r w:rsidR="00CD6661">
        <w:rPr>
          <w:sz w:val="24"/>
          <w:szCs w:val="24"/>
        </w:rPr>
        <w:t>:</w:t>
      </w:r>
      <w:r w:rsidR="00CD6661" w:rsidRPr="005E0981">
        <w:rPr>
          <w:i/>
          <w:sz w:val="24"/>
          <w:szCs w:val="24"/>
        </w:rPr>
        <w:t xml:space="preserve"> h</w:t>
      </w:r>
      <w:r w:rsidR="00CD6661" w:rsidRPr="00DC43FF">
        <w:rPr>
          <w:rFonts w:cs="Arial"/>
          <w:i/>
          <w:sz w:val="24"/>
          <w:szCs w:val="24"/>
          <w:lang w:val="nl-BE"/>
        </w:rPr>
        <w:t>et Kwaliteits</w:t>
      </w:r>
      <w:r w:rsidR="00505C59">
        <w:rPr>
          <w:rFonts w:cs="Arial"/>
          <w:i/>
          <w:sz w:val="24"/>
          <w:szCs w:val="24"/>
          <w:lang w:val="nl-BE"/>
        </w:rPr>
        <w:t>i</w:t>
      </w:r>
      <w:r w:rsidR="00932C28">
        <w:rPr>
          <w:rFonts w:cs="Arial"/>
          <w:i/>
          <w:sz w:val="24"/>
          <w:szCs w:val="24"/>
          <w:lang w:val="nl-BE"/>
        </w:rPr>
        <w:t>nstituut</w:t>
      </w:r>
      <w:r w:rsidR="00CD6661" w:rsidRPr="00DC43FF">
        <w:rPr>
          <w:rFonts w:cs="Arial"/>
          <w:i/>
          <w:sz w:val="24"/>
          <w:szCs w:val="24"/>
          <w:lang w:val="nl-BE"/>
        </w:rPr>
        <w:t xml:space="preserve"> heeft tot taak de minister en/of de Raad gevraagd en ongevraagd te adviseren over beleid en activiteiten die bijdragen aan het realiseren van de doelstellingen van de Wbtv.</w:t>
      </w:r>
    </w:p>
    <w:p w14:paraId="4B2FCBC4" w14:textId="521CE1BF" w:rsidR="00EA56FB" w:rsidRPr="00DC43FF" w:rsidRDefault="00484E7A">
      <w:pPr>
        <w:rPr>
          <w:rFonts w:cs="Arial"/>
          <w:sz w:val="24"/>
          <w:szCs w:val="24"/>
          <w:lang w:val="nl-BE"/>
        </w:rPr>
      </w:pPr>
      <w:r w:rsidRPr="00DC43FF">
        <w:rPr>
          <w:rFonts w:cs="Arial"/>
          <w:sz w:val="24"/>
          <w:szCs w:val="24"/>
          <w:lang w:val="nl-BE"/>
        </w:rPr>
        <w:t xml:space="preserve">Dit </w:t>
      </w:r>
      <w:r w:rsidR="00457DB4" w:rsidRPr="00DC43FF">
        <w:rPr>
          <w:rFonts w:cs="Arial"/>
          <w:sz w:val="24"/>
          <w:szCs w:val="24"/>
          <w:lang w:val="nl-BE"/>
        </w:rPr>
        <w:t xml:space="preserve">lijkt </w:t>
      </w:r>
      <w:r w:rsidRPr="00DC43FF">
        <w:rPr>
          <w:rFonts w:cs="Arial"/>
          <w:sz w:val="24"/>
          <w:szCs w:val="24"/>
          <w:lang w:val="nl-BE"/>
        </w:rPr>
        <w:t xml:space="preserve">een vrij ruime taakstelling, maar </w:t>
      </w:r>
      <w:r w:rsidR="00457DB4" w:rsidRPr="00DC43FF">
        <w:rPr>
          <w:rFonts w:cs="Arial"/>
          <w:sz w:val="24"/>
          <w:szCs w:val="24"/>
          <w:lang w:val="nl-BE"/>
        </w:rPr>
        <w:t xml:space="preserve">is </w:t>
      </w:r>
      <w:r w:rsidRPr="00DC43FF">
        <w:rPr>
          <w:rFonts w:cs="Arial"/>
          <w:sz w:val="24"/>
          <w:szCs w:val="24"/>
          <w:lang w:val="nl-BE"/>
        </w:rPr>
        <w:t xml:space="preserve">toch een beperking van de sterke bemoeienis die het eerste instellingsbesluit het </w:t>
      </w:r>
      <w:r w:rsidR="00932C28">
        <w:rPr>
          <w:rFonts w:cs="Arial"/>
          <w:sz w:val="24"/>
          <w:szCs w:val="24"/>
          <w:lang w:val="nl-BE"/>
        </w:rPr>
        <w:t>Kwaliteitsinstituut</w:t>
      </w:r>
      <w:r w:rsidR="00F475AE" w:rsidRPr="00DC43FF">
        <w:rPr>
          <w:rFonts w:cs="Arial"/>
          <w:sz w:val="24"/>
          <w:szCs w:val="24"/>
          <w:lang w:val="nl-BE"/>
        </w:rPr>
        <w:t xml:space="preserve"> </w:t>
      </w:r>
      <w:r w:rsidRPr="00DC43FF">
        <w:rPr>
          <w:rFonts w:cs="Arial"/>
          <w:sz w:val="24"/>
          <w:szCs w:val="24"/>
          <w:lang w:val="nl-BE"/>
        </w:rPr>
        <w:t xml:space="preserve">gaf met betrekking tot de opbouw van </w:t>
      </w:r>
      <w:r w:rsidR="00736036">
        <w:rPr>
          <w:rFonts w:cs="Arial"/>
          <w:sz w:val="24"/>
          <w:szCs w:val="24"/>
          <w:lang w:val="nl-BE"/>
        </w:rPr>
        <w:t>de uitvoeringsstructuur van de wet.</w:t>
      </w:r>
    </w:p>
    <w:p w14:paraId="03A8F400" w14:textId="31DC57C5" w:rsidR="00B83EE1" w:rsidRPr="00DC43FF" w:rsidRDefault="00B83EE1">
      <w:pPr>
        <w:rPr>
          <w:rFonts w:cs="Arial"/>
          <w:sz w:val="24"/>
          <w:szCs w:val="24"/>
          <w:lang w:val="nl-BE"/>
        </w:rPr>
      </w:pPr>
      <w:r w:rsidRPr="00DC43FF">
        <w:rPr>
          <w:rFonts w:cs="Arial"/>
          <w:sz w:val="24"/>
          <w:szCs w:val="24"/>
          <w:lang w:val="nl-BE"/>
        </w:rPr>
        <w:t xml:space="preserve">In feite geeft de herformulering van de taak van het </w:t>
      </w:r>
      <w:r w:rsidR="00932C28">
        <w:rPr>
          <w:rFonts w:cs="Arial"/>
          <w:sz w:val="24"/>
          <w:szCs w:val="24"/>
          <w:lang w:val="nl-BE"/>
        </w:rPr>
        <w:t>Kwaliteitsinstituut</w:t>
      </w:r>
      <w:r w:rsidRPr="00DC43FF">
        <w:rPr>
          <w:rFonts w:cs="Arial"/>
          <w:sz w:val="24"/>
          <w:szCs w:val="24"/>
          <w:lang w:val="nl-BE"/>
        </w:rPr>
        <w:t xml:space="preserve"> de overgang weer van een adviesorgaan in een bouwfase naar een adviesorgaan in een uitvoeringsfase. Dat verklaart ook de sterke afname van het aantal adviezen</w:t>
      </w:r>
      <w:r w:rsidR="008A4A13" w:rsidRPr="00DC43FF">
        <w:rPr>
          <w:rFonts w:cs="Arial"/>
          <w:sz w:val="24"/>
          <w:szCs w:val="24"/>
          <w:lang w:val="nl-BE"/>
        </w:rPr>
        <w:t>. E</w:t>
      </w:r>
      <w:r w:rsidRPr="00DC43FF">
        <w:rPr>
          <w:rFonts w:cs="Arial"/>
          <w:sz w:val="24"/>
          <w:szCs w:val="24"/>
          <w:lang w:val="nl-BE"/>
        </w:rPr>
        <w:t xml:space="preserve">r is geen bouwwerk in een open </w:t>
      </w:r>
      <w:r w:rsidRPr="00DC43FF">
        <w:rPr>
          <w:rFonts w:cs="Arial"/>
          <w:sz w:val="24"/>
          <w:szCs w:val="24"/>
          <w:lang w:val="nl-BE"/>
        </w:rPr>
        <w:lastRenderedPageBreak/>
        <w:t>veld meer te beschrijven</w:t>
      </w:r>
      <w:r w:rsidR="00CD6661">
        <w:rPr>
          <w:rFonts w:cs="Arial"/>
          <w:sz w:val="24"/>
          <w:szCs w:val="24"/>
          <w:lang w:val="nl-BE"/>
        </w:rPr>
        <w:t xml:space="preserve">; </w:t>
      </w:r>
      <w:r w:rsidRPr="00DC43FF">
        <w:rPr>
          <w:rFonts w:cs="Arial"/>
          <w:sz w:val="24"/>
          <w:szCs w:val="24"/>
          <w:lang w:val="nl-BE"/>
        </w:rPr>
        <w:t xml:space="preserve">het gaat nu om </w:t>
      </w:r>
      <w:r w:rsidR="0003377B" w:rsidRPr="00DC43FF">
        <w:rPr>
          <w:rFonts w:cs="Arial"/>
          <w:sz w:val="24"/>
          <w:szCs w:val="24"/>
          <w:lang w:val="nl-BE"/>
        </w:rPr>
        <w:t xml:space="preserve">evaluatie </w:t>
      </w:r>
      <w:r w:rsidR="00DB265F" w:rsidRPr="00DC43FF">
        <w:rPr>
          <w:rFonts w:cs="Arial"/>
          <w:sz w:val="24"/>
          <w:szCs w:val="24"/>
          <w:lang w:val="nl-BE"/>
        </w:rPr>
        <w:t xml:space="preserve">en </w:t>
      </w:r>
      <w:r w:rsidRPr="00DC43FF">
        <w:rPr>
          <w:rFonts w:cs="Arial"/>
          <w:sz w:val="24"/>
          <w:szCs w:val="24"/>
          <w:lang w:val="nl-BE"/>
        </w:rPr>
        <w:t>onderhoud</w:t>
      </w:r>
      <w:r w:rsidR="00736036">
        <w:rPr>
          <w:rFonts w:cs="Arial"/>
          <w:sz w:val="24"/>
          <w:szCs w:val="24"/>
          <w:lang w:val="nl-BE"/>
        </w:rPr>
        <w:t xml:space="preserve"> van de bestaande uitvoeringsstructuur</w:t>
      </w:r>
      <w:r w:rsidR="00DB265F" w:rsidRPr="00DC43FF">
        <w:rPr>
          <w:rFonts w:cs="Arial"/>
          <w:sz w:val="24"/>
          <w:szCs w:val="24"/>
          <w:lang w:val="nl-BE"/>
        </w:rPr>
        <w:t>, alsmede</w:t>
      </w:r>
      <w:r w:rsidRPr="00DC43FF">
        <w:rPr>
          <w:rFonts w:cs="Arial"/>
          <w:sz w:val="24"/>
          <w:szCs w:val="24"/>
          <w:lang w:val="nl-BE"/>
        </w:rPr>
        <w:t xml:space="preserve"> om eventuele </w:t>
      </w:r>
      <w:r w:rsidRPr="00F475AE">
        <w:rPr>
          <w:rFonts w:cs="Arial"/>
          <w:sz w:val="24"/>
          <w:szCs w:val="24"/>
        </w:rPr>
        <w:t>aanpassing</w:t>
      </w:r>
      <w:r w:rsidRPr="00DC43FF">
        <w:rPr>
          <w:rFonts w:cs="Arial"/>
          <w:sz w:val="24"/>
          <w:szCs w:val="24"/>
          <w:lang w:val="nl-BE"/>
        </w:rPr>
        <w:t xml:space="preserve"> aan omstandigheden</w:t>
      </w:r>
      <w:r w:rsidR="001E6464">
        <w:rPr>
          <w:rFonts w:cs="Arial"/>
          <w:sz w:val="24"/>
          <w:szCs w:val="24"/>
          <w:lang w:val="nl-BE"/>
        </w:rPr>
        <w:t xml:space="preserve"> die na de opbouwfase gewijzigd zijn</w:t>
      </w:r>
      <w:r w:rsidRPr="00DC43FF">
        <w:rPr>
          <w:rFonts w:cs="Arial"/>
          <w:sz w:val="24"/>
          <w:szCs w:val="24"/>
          <w:lang w:val="nl-BE"/>
        </w:rPr>
        <w:t>.</w:t>
      </w:r>
    </w:p>
    <w:p w14:paraId="03A556A8" w14:textId="1D12257D" w:rsidR="00B66188" w:rsidRPr="00DC43FF" w:rsidRDefault="00B83EE1">
      <w:pPr>
        <w:rPr>
          <w:rFonts w:cs="Arial"/>
          <w:sz w:val="24"/>
          <w:szCs w:val="24"/>
          <w:lang w:val="nl-BE"/>
        </w:rPr>
      </w:pPr>
      <w:r w:rsidRPr="00DC43FF">
        <w:rPr>
          <w:rFonts w:cs="Arial"/>
          <w:sz w:val="24"/>
          <w:szCs w:val="24"/>
          <w:lang w:val="nl-BE"/>
        </w:rPr>
        <w:t xml:space="preserve">De kernvraag die dan opdoemt, is of </w:t>
      </w:r>
      <w:r w:rsidR="008C19EA" w:rsidRPr="00DC43FF">
        <w:rPr>
          <w:rFonts w:cs="Arial"/>
          <w:sz w:val="24"/>
          <w:szCs w:val="24"/>
          <w:lang w:val="nl-BE"/>
        </w:rPr>
        <w:t xml:space="preserve">die evaluatie, </w:t>
      </w:r>
      <w:r w:rsidRPr="00DC43FF">
        <w:rPr>
          <w:rFonts w:cs="Arial"/>
          <w:sz w:val="24"/>
          <w:szCs w:val="24"/>
          <w:lang w:val="nl-BE"/>
        </w:rPr>
        <w:t>dat onderhoud en die aanpassing zich moet</w:t>
      </w:r>
      <w:r w:rsidR="008C19EA" w:rsidRPr="00DC43FF">
        <w:rPr>
          <w:rFonts w:cs="Arial"/>
          <w:sz w:val="24"/>
          <w:szCs w:val="24"/>
          <w:lang w:val="nl-BE"/>
        </w:rPr>
        <w:t>en</w:t>
      </w:r>
      <w:r w:rsidRPr="00DC43FF">
        <w:rPr>
          <w:rFonts w:cs="Arial"/>
          <w:sz w:val="24"/>
          <w:szCs w:val="24"/>
          <w:lang w:val="nl-BE"/>
        </w:rPr>
        <w:t xml:space="preserve"> richten op optimale kwaliteit van de inzetbare tolken/vertalers, of op een ruimer kader</w:t>
      </w:r>
      <w:r w:rsidR="00BB04B4">
        <w:rPr>
          <w:rFonts w:cs="Arial"/>
          <w:sz w:val="24"/>
          <w:szCs w:val="24"/>
          <w:lang w:val="nl-BE"/>
        </w:rPr>
        <w:t xml:space="preserve"> (meewegen van andere factoren, zoals de behoeften van de afnemers)</w:t>
      </w:r>
      <w:r w:rsidRPr="00DC43FF">
        <w:rPr>
          <w:rFonts w:cs="Arial"/>
          <w:sz w:val="24"/>
          <w:szCs w:val="24"/>
          <w:lang w:val="nl-BE"/>
        </w:rPr>
        <w:t xml:space="preserve">. </w:t>
      </w:r>
      <w:r w:rsidR="00BB04B4">
        <w:rPr>
          <w:rFonts w:cs="Arial"/>
          <w:sz w:val="24"/>
          <w:szCs w:val="24"/>
          <w:lang w:val="nl-BE"/>
        </w:rPr>
        <w:t xml:space="preserve">In het verslagjaar ontstonden daarover soms heftige discussies tussen het Kwaliteitsinstituut en het Bureau Wbtv. </w:t>
      </w:r>
      <w:bookmarkStart w:id="0" w:name="_GoBack"/>
      <w:bookmarkEnd w:id="0"/>
    </w:p>
    <w:p w14:paraId="78FA1669" w14:textId="77777777" w:rsidR="00496B4C" w:rsidRPr="00DC43FF" w:rsidRDefault="00496B4C">
      <w:pPr>
        <w:rPr>
          <w:rFonts w:cs="Arial"/>
          <w:sz w:val="24"/>
          <w:szCs w:val="24"/>
          <w:lang w:val="nl-BE"/>
        </w:rPr>
      </w:pPr>
    </w:p>
    <w:p w14:paraId="2D3AC0DE" w14:textId="77777777" w:rsidR="00651560" w:rsidRPr="00DC43FF" w:rsidRDefault="00AB6B3A" w:rsidP="00AE2F87">
      <w:pPr>
        <w:pStyle w:val="Lijstalinea"/>
        <w:rPr>
          <w:rFonts w:cs="Arial"/>
          <w:b/>
          <w:sz w:val="24"/>
          <w:szCs w:val="24"/>
          <w:lang w:val="nl-BE"/>
        </w:rPr>
      </w:pPr>
      <w:r w:rsidRPr="00DC43FF">
        <w:rPr>
          <w:rFonts w:cs="Arial"/>
          <w:b/>
          <w:sz w:val="24"/>
          <w:szCs w:val="24"/>
          <w:lang w:val="nl-BE"/>
        </w:rPr>
        <w:t>5</w:t>
      </w:r>
      <w:r w:rsidR="00725260" w:rsidRPr="00DC43FF">
        <w:rPr>
          <w:rFonts w:cs="Arial"/>
          <w:b/>
          <w:sz w:val="24"/>
          <w:szCs w:val="24"/>
          <w:lang w:val="nl-BE"/>
        </w:rPr>
        <w:t xml:space="preserve">. </w:t>
      </w:r>
      <w:r w:rsidR="00651560" w:rsidRPr="00DC43FF">
        <w:rPr>
          <w:rFonts w:cs="Arial"/>
          <w:b/>
          <w:sz w:val="24"/>
          <w:szCs w:val="24"/>
          <w:lang w:val="nl-BE"/>
        </w:rPr>
        <w:t xml:space="preserve">Koppeling aan het doel van de </w:t>
      </w:r>
      <w:r w:rsidR="00D119D6" w:rsidRPr="00DC43FF">
        <w:rPr>
          <w:rFonts w:cs="Arial"/>
          <w:b/>
          <w:sz w:val="24"/>
          <w:szCs w:val="24"/>
          <w:lang w:val="nl-BE"/>
        </w:rPr>
        <w:t>Wbtv</w:t>
      </w:r>
    </w:p>
    <w:p w14:paraId="4205CEE7" w14:textId="39DAD2E9" w:rsidR="00484E7A" w:rsidRPr="00F475AE" w:rsidRDefault="00736036">
      <w:pPr>
        <w:rPr>
          <w:i/>
          <w:sz w:val="24"/>
          <w:szCs w:val="24"/>
        </w:rPr>
      </w:pPr>
      <w:r>
        <w:rPr>
          <w:rFonts w:cs="Arial"/>
          <w:sz w:val="24"/>
          <w:szCs w:val="24"/>
          <w:lang w:val="nl-BE"/>
        </w:rPr>
        <w:t xml:space="preserve">De taak van </w:t>
      </w:r>
      <w:r w:rsidR="00B83EE1" w:rsidRPr="00DC43FF">
        <w:rPr>
          <w:rFonts w:cs="Arial"/>
          <w:sz w:val="24"/>
          <w:szCs w:val="24"/>
          <w:lang w:val="nl-BE"/>
        </w:rPr>
        <w:t xml:space="preserve">het </w:t>
      </w:r>
      <w:r w:rsidR="00932C28">
        <w:rPr>
          <w:rFonts w:cs="Arial"/>
          <w:sz w:val="24"/>
          <w:szCs w:val="24"/>
          <w:lang w:val="nl-BE"/>
        </w:rPr>
        <w:t>Kwaliteitsinstituut</w:t>
      </w:r>
      <w:r w:rsidR="00B83EE1" w:rsidRPr="00DC43FF">
        <w:rPr>
          <w:rFonts w:cs="Arial"/>
          <w:sz w:val="24"/>
          <w:szCs w:val="24"/>
          <w:lang w:val="nl-BE"/>
        </w:rPr>
        <w:t xml:space="preserve"> is </w:t>
      </w:r>
      <w:r>
        <w:rPr>
          <w:rFonts w:cs="Arial"/>
          <w:sz w:val="24"/>
          <w:szCs w:val="24"/>
          <w:lang w:val="nl-BE"/>
        </w:rPr>
        <w:t>gekoppeld</w:t>
      </w:r>
      <w:r w:rsidR="00484E7A" w:rsidRPr="00DC43FF">
        <w:rPr>
          <w:rFonts w:cs="Arial"/>
          <w:sz w:val="24"/>
          <w:szCs w:val="24"/>
          <w:lang w:val="nl-BE"/>
        </w:rPr>
        <w:t xml:space="preserve"> aan het doel van de </w:t>
      </w:r>
      <w:r w:rsidR="00D119D6" w:rsidRPr="00DC43FF">
        <w:rPr>
          <w:rFonts w:cs="Arial"/>
          <w:sz w:val="24"/>
          <w:szCs w:val="24"/>
          <w:lang w:val="nl-BE"/>
        </w:rPr>
        <w:t>Wbtv</w:t>
      </w:r>
      <w:r w:rsidR="00457DB4" w:rsidRPr="00DC43FF">
        <w:rPr>
          <w:rFonts w:cs="Arial"/>
          <w:sz w:val="24"/>
          <w:szCs w:val="24"/>
          <w:lang w:val="nl-BE"/>
        </w:rPr>
        <w:t>. I</w:t>
      </w:r>
      <w:r w:rsidR="00484E7A" w:rsidRPr="00DC43FF">
        <w:rPr>
          <w:rFonts w:cs="Arial"/>
          <w:sz w:val="24"/>
          <w:szCs w:val="24"/>
          <w:lang w:val="nl-BE"/>
        </w:rPr>
        <w:t xml:space="preserve">n de preambule </w:t>
      </w:r>
      <w:r w:rsidR="00A229DE" w:rsidRPr="00DC43FF">
        <w:rPr>
          <w:rFonts w:cs="Arial"/>
          <w:sz w:val="24"/>
          <w:szCs w:val="24"/>
          <w:lang w:val="nl-BE"/>
        </w:rPr>
        <w:t>van de wet</w:t>
      </w:r>
      <w:r w:rsidR="00484E7A" w:rsidRPr="00DC43FF">
        <w:rPr>
          <w:rFonts w:cs="Arial"/>
          <w:sz w:val="24"/>
          <w:szCs w:val="24"/>
          <w:lang w:val="nl-BE"/>
        </w:rPr>
        <w:t xml:space="preserve"> </w:t>
      </w:r>
      <w:r w:rsidR="00DA4510" w:rsidRPr="00DC43FF">
        <w:rPr>
          <w:rFonts w:cs="Arial"/>
          <w:sz w:val="24"/>
          <w:szCs w:val="24"/>
          <w:lang w:val="nl-BE"/>
        </w:rPr>
        <w:t xml:space="preserve">is dat doel </w:t>
      </w:r>
      <w:r w:rsidR="00484E7A" w:rsidRPr="00DC43FF">
        <w:rPr>
          <w:rFonts w:cs="Arial"/>
          <w:sz w:val="24"/>
          <w:szCs w:val="24"/>
          <w:lang w:val="nl-BE"/>
        </w:rPr>
        <w:t>gesteld als:</w:t>
      </w:r>
      <w:r w:rsidR="008C29D5" w:rsidRPr="00DC43FF">
        <w:rPr>
          <w:rFonts w:cs="Arial"/>
          <w:sz w:val="24"/>
          <w:szCs w:val="24"/>
          <w:lang w:val="nl-BE"/>
        </w:rPr>
        <w:t xml:space="preserve"> </w:t>
      </w:r>
      <w:r w:rsidR="00484E7A" w:rsidRPr="00F475AE">
        <w:rPr>
          <w:i/>
          <w:sz w:val="24"/>
          <w:szCs w:val="24"/>
        </w:rPr>
        <w:t xml:space="preserve">``een wet tot stand te brengen waarin regels worden gesteld inzake de beëdiging van tolken en vertalers en de kwaliteit en integriteit van beëdigde tolken en vertalers’’. </w:t>
      </w:r>
    </w:p>
    <w:p w14:paraId="73DF4DFB" w14:textId="77777777" w:rsidR="00F475AE" w:rsidRDefault="008918B3" w:rsidP="004A2BD4">
      <w:pPr>
        <w:rPr>
          <w:sz w:val="24"/>
          <w:szCs w:val="24"/>
        </w:rPr>
      </w:pPr>
      <w:r w:rsidRPr="00F475AE">
        <w:rPr>
          <w:sz w:val="24"/>
          <w:szCs w:val="24"/>
        </w:rPr>
        <w:t xml:space="preserve">Het doel van de </w:t>
      </w:r>
      <w:r w:rsidR="00D119D6">
        <w:rPr>
          <w:sz w:val="24"/>
          <w:szCs w:val="24"/>
        </w:rPr>
        <w:t>Wbtv</w:t>
      </w:r>
      <w:r w:rsidRPr="00F475AE">
        <w:rPr>
          <w:sz w:val="24"/>
          <w:szCs w:val="24"/>
        </w:rPr>
        <w:t xml:space="preserve"> is d</w:t>
      </w:r>
      <w:r w:rsidR="00484E7A" w:rsidRPr="00F475AE">
        <w:rPr>
          <w:sz w:val="24"/>
          <w:szCs w:val="24"/>
        </w:rPr>
        <w:t>us</w:t>
      </w:r>
      <w:r w:rsidR="00A75B9D" w:rsidRPr="00F475AE">
        <w:rPr>
          <w:sz w:val="24"/>
          <w:szCs w:val="24"/>
        </w:rPr>
        <w:t xml:space="preserve"> het regelen van overheidsgrip op de</w:t>
      </w:r>
      <w:r w:rsidR="00DB265F">
        <w:rPr>
          <w:sz w:val="24"/>
          <w:szCs w:val="24"/>
        </w:rPr>
        <w:t xml:space="preserve"> kw</w:t>
      </w:r>
      <w:r w:rsidR="00A75B9D" w:rsidRPr="00F475AE">
        <w:rPr>
          <w:sz w:val="24"/>
          <w:szCs w:val="24"/>
        </w:rPr>
        <w:t xml:space="preserve">aliteit en integriteit van </w:t>
      </w:r>
      <w:r w:rsidR="00443F9A">
        <w:rPr>
          <w:sz w:val="24"/>
          <w:szCs w:val="24"/>
        </w:rPr>
        <w:t xml:space="preserve">beëdigde </w:t>
      </w:r>
      <w:r w:rsidR="00A75B9D" w:rsidRPr="00F475AE">
        <w:rPr>
          <w:sz w:val="24"/>
          <w:szCs w:val="24"/>
        </w:rPr>
        <w:t>tolken en vertalers.</w:t>
      </w:r>
    </w:p>
    <w:p w14:paraId="1181B731" w14:textId="1EFF8A08" w:rsidR="008D1499" w:rsidRDefault="00F75549" w:rsidP="008D1499">
      <w:pPr>
        <w:rPr>
          <w:sz w:val="24"/>
          <w:szCs w:val="24"/>
        </w:rPr>
      </w:pPr>
      <w:r>
        <w:rPr>
          <w:sz w:val="24"/>
          <w:szCs w:val="24"/>
        </w:rPr>
        <w:t xml:space="preserve">De Wbtv vult dat vervolgens in door te bepalen dat voor </w:t>
      </w:r>
      <w:r w:rsidR="001E6464">
        <w:rPr>
          <w:sz w:val="24"/>
          <w:szCs w:val="24"/>
        </w:rPr>
        <w:t xml:space="preserve">de </w:t>
      </w:r>
      <w:r>
        <w:rPr>
          <w:sz w:val="24"/>
          <w:szCs w:val="24"/>
        </w:rPr>
        <w:t xml:space="preserve">inzet van een tolk/vertaler door een aantal diensten, </w:t>
      </w:r>
      <w:r w:rsidR="0032133F">
        <w:rPr>
          <w:sz w:val="24"/>
          <w:szCs w:val="24"/>
        </w:rPr>
        <w:t>diens</w:t>
      </w:r>
      <w:r w:rsidR="00CD6661">
        <w:rPr>
          <w:sz w:val="24"/>
          <w:szCs w:val="24"/>
        </w:rPr>
        <w:t xml:space="preserve"> </w:t>
      </w:r>
      <w:r>
        <w:rPr>
          <w:sz w:val="24"/>
          <w:szCs w:val="24"/>
        </w:rPr>
        <w:t xml:space="preserve">opname nodig is in een register, en dat daartoe </w:t>
      </w:r>
      <w:r w:rsidRPr="00CD6661">
        <w:rPr>
          <w:sz w:val="24"/>
          <w:szCs w:val="24"/>
        </w:rPr>
        <w:t>basiseisen</w:t>
      </w:r>
      <w:r>
        <w:rPr>
          <w:sz w:val="24"/>
          <w:szCs w:val="24"/>
        </w:rPr>
        <w:t xml:space="preserve"> </w:t>
      </w:r>
      <w:r w:rsidR="00EC0279">
        <w:rPr>
          <w:sz w:val="24"/>
          <w:szCs w:val="24"/>
        </w:rPr>
        <w:t xml:space="preserve">aan de kwaliteit </w:t>
      </w:r>
      <w:r>
        <w:rPr>
          <w:sz w:val="24"/>
          <w:szCs w:val="24"/>
        </w:rPr>
        <w:t>gesteld zullen worden.</w:t>
      </w:r>
      <w:r w:rsidR="008D1499" w:rsidRPr="008D1499">
        <w:rPr>
          <w:sz w:val="24"/>
          <w:szCs w:val="24"/>
        </w:rPr>
        <w:t xml:space="preserve"> </w:t>
      </w:r>
      <w:r w:rsidR="008D1499">
        <w:rPr>
          <w:sz w:val="24"/>
          <w:szCs w:val="24"/>
        </w:rPr>
        <w:t>Ingevolge de wet bepaalt de Raad die vereisten.</w:t>
      </w:r>
    </w:p>
    <w:p w14:paraId="471720DE" w14:textId="0EA0F84D" w:rsidR="00DB265F" w:rsidRDefault="00A75B9D" w:rsidP="000832DF">
      <w:pPr>
        <w:rPr>
          <w:i/>
          <w:sz w:val="24"/>
          <w:szCs w:val="24"/>
        </w:rPr>
      </w:pPr>
      <w:r w:rsidRPr="00F475AE">
        <w:rPr>
          <w:sz w:val="24"/>
          <w:szCs w:val="24"/>
        </w:rPr>
        <w:t xml:space="preserve">Het doel </w:t>
      </w:r>
      <w:r w:rsidR="000832DF" w:rsidRPr="00F475AE">
        <w:rPr>
          <w:sz w:val="24"/>
          <w:szCs w:val="24"/>
        </w:rPr>
        <w:t xml:space="preserve">van de wet </w:t>
      </w:r>
      <w:r w:rsidRPr="00F475AE">
        <w:rPr>
          <w:sz w:val="24"/>
          <w:szCs w:val="24"/>
        </w:rPr>
        <w:t>is dus n</w:t>
      </w:r>
      <w:r w:rsidR="00CE54A0" w:rsidRPr="00F475AE">
        <w:rPr>
          <w:sz w:val="24"/>
          <w:szCs w:val="24"/>
        </w:rPr>
        <w:t>iet</w:t>
      </w:r>
      <w:r w:rsidR="00484E7A" w:rsidRPr="00F475AE">
        <w:rPr>
          <w:sz w:val="24"/>
          <w:szCs w:val="24"/>
        </w:rPr>
        <w:t xml:space="preserve">: </w:t>
      </w:r>
      <w:r w:rsidR="0003377B">
        <w:rPr>
          <w:sz w:val="24"/>
          <w:szCs w:val="24"/>
        </w:rPr>
        <w:t xml:space="preserve">streven naar </w:t>
      </w:r>
      <w:r w:rsidR="0003377B" w:rsidRPr="00443F9A">
        <w:rPr>
          <w:i/>
          <w:sz w:val="24"/>
          <w:szCs w:val="24"/>
        </w:rPr>
        <w:t>optimale</w:t>
      </w:r>
      <w:r w:rsidR="0003377B">
        <w:rPr>
          <w:sz w:val="24"/>
          <w:szCs w:val="24"/>
        </w:rPr>
        <w:t xml:space="preserve"> </w:t>
      </w:r>
      <w:r w:rsidR="00CE54A0" w:rsidRPr="00F475AE">
        <w:rPr>
          <w:sz w:val="24"/>
          <w:szCs w:val="24"/>
        </w:rPr>
        <w:t>kwaliteit</w:t>
      </w:r>
      <w:r w:rsidR="00F475AE">
        <w:rPr>
          <w:sz w:val="24"/>
          <w:szCs w:val="24"/>
        </w:rPr>
        <w:t xml:space="preserve"> van door de </w:t>
      </w:r>
      <w:r w:rsidR="00736036">
        <w:rPr>
          <w:sz w:val="24"/>
          <w:szCs w:val="24"/>
        </w:rPr>
        <w:t>verplichte afnemers</w:t>
      </w:r>
      <w:r w:rsidR="00F475AE">
        <w:rPr>
          <w:sz w:val="24"/>
          <w:szCs w:val="24"/>
        </w:rPr>
        <w:t xml:space="preserve"> ingezette tolken/vertalers</w:t>
      </w:r>
      <w:r w:rsidR="008D1499">
        <w:rPr>
          <w:sz w:val="24"/>
          <w:szCs w:val="24"/>
        </w:rPr>
        <w:t>. Maar wel: het streven naar een bestand van op kwaliteit getoetste tolken / vertalers waaruit de verplichte afnemers kunnen en moeten putten. Het bepalen van het te toetsen kwaliteitsniveau is een beleidskwestie, toe</w:t>
      </w:r>
      <w:r w:rsidR="0032133F">
        <w:rPr>
          <w:sz w:val="24"/>
          <w:szCs w:val="24"/>
        </w:rPr>
        <w:t>vertrouwd aan</w:t>
      </w:r>
      <w:r w:rsidR="008D1499">
        <w:rPr>
          <w:sz w:val="24"/>
          <w:szCs w:val="24"/>
        </w:rPr>
        <w:t xml:space="preserve"> de Raad.</w:t>
      </w:r>
    </w:p>
    <w:p w14:paraId="188C8288" w14:textId="77777777" w:rsidR="00496B4C" w:rsidRPr="00F475AE" w:rsidRDefault="00496B4C" w:rsidP="00EA56FB">
      <w:pPr>
        <w:rPr>
          <w:sz w:val="24"/>
          <w:szCs w:val="24"/>
        </w:rPr>
      </w:pPr>
    </w:p>
    <w:p w14:paraId="61785806" w14:textId="77777777" w:rsidR="00330D57" w:rsidRPr="008707A0" w:rsidRDefault="00AB6B3A" w:rsidP="00725260">
      <w:pPr>
        <w:pStyle w:val="Lijstalinea"/>
        <w:rPr>
          <w:b/>
          <w:sz w:val="24"/>
          <w:szCs w:val="24"/>
        </w:rPr>
      </w:pPr>
      <w:r>
        <w:rPr>
          <w:b/>
          <w:sz w:val="24"/>
          <w:szCs w:val="24"/>
        </w:rPr>
        <w:t>6</w:t>
      </w:r>
      <w:r w:rsidR="00725260">
        <w:rPr>
          <w:b/>
          <w:sz w:val="24"/>
          <w:szCs w:val="24"/>
        </w:rPr>
        <w:t xml:space="preserve">. </w:t>
      </w:r>
      <w:r w:rsidR="00690786" w:rsidRPr="00F475AE">
        <w:rPr>
          <w:b/>
          <w:sz w:val="24"/>
          <w:szCs w:val="24"/>
        </w:rPr>
        <w:t xml:space="preserve">Advies ten aanzien van </w:t>
      </w:r>
      <w:r w:rsidR="00457DB4" w:rsidRPr="00F475AE">
        <w:rPr>
          <w:b/>
          <w:sz w:val="24"/>
          <w:szCs w:val="24"/>
        </w:rPr>
        <w:t xml:space="preserve">de </w:t>
      </w:r>
      <w:r w:rsidR="00690786" w:rsidRPr="00CD6661">
        <w:rPr>
          <w:b/>
          <w:i/>
          <w:sz w:val="24"/>
          <w:szCs w:val="24"/>
        </w:rPr>
        <w:t>beleid</w:t>
      </w:r>
      <w:r w:rsidR="00457DB4" w:rsidRPr="00CD6661">
        <w:rPr>
          <w:b/>
          <w:i/>
          <w:sz w:val="24"/>
          <w:szCs w:val="24"/>
        </w:rPr>
        <w:t>staak</w:t>
      </w:r>
      <w:r w:rsidR="00690786" w:rsidRPr="00CD6661">
        <w:rPr>
          <w:b/>
          <w:i/>
          <w:sz w:val="24"/>
          <w:szCs w:val="24"/>
        </w:rPr>
        <w:t xml:space="preserve"> </w:t>
      </w:r>
      <w:r w:rsidR="00690786" w:rsidRPr="00F475AE">
        <w:rPr>
          <w:b/>
          <w:sz w:val="24"/>
          <w:szCs w:val="24"/>
        </w:rPr>
        <w:t>van de Raad</w:t>
      </w:r>
    </w:p>
    <w:p w14:paraId="60D5B5FE" w14:textId="78D9659B" w:rsidR="00A75B9D" w:rsidRDefault="00A75B9D" w:rsidP="00A75B9D">
      <w:pPr>
        <w:rPr>
          <w:sz w:val="24"/>
          <w:szCs w:val="24"/>
        </w:rPr>
      </w:pPr>
      <w:r w:rsidRPr="00F475AE">
        <w:rPr>
          <w:sz w:val="24"/>
          <w:szCs w:val="24"/>
        </w:rPr>
        <w:t>De Raad is</w:t>
      </w:r>
      <w:r w:rsidR="00BD6D47" w:rsidRPr="00F475AE">
        <w:rPr>
          <w:sz w:val="24"/>
          <w:szCs w:val="24"/>
        </w:rPr>
        <w:t xml:space="preserve"> belast met het realiseren van he</w:t>
      </w:r>
      <w:r w:rsidRPr="00F475AE">
        <w:rPr>
          <w:sz w:val="24"/>
          <w:szCs w:val="24"/>
        </w:rPr>
        <w:t xml:space="preserve">t wettelijk doel door middel van het vormen van </w:t>
      </w:r>
      <w:r w:rsidRPr="00F475AE">
        <w:rPr>
          <w:i/>
          <w:sz w:val="24"/>
          <w:szCs w:val="24"/>
        </w:rPr>
        <w:t xml:space="preserve">beleid </w:t>
      </w:r>
      <w:r w:rsidRPr="00F475AE">
        <w:rPr>
          <w:sz w:val="24"/>
          <w:szCs w:val="24"/>
        </w:rPr>
        <w:t xml:space="preserve">en het verrichten van </w:t>
      </w:r>
      <w:r w:rsidRPr="00F475AE">
        <w:rPr>
          <w:i/>
          <w:sz w:val="24"/>
          <w:szCs w:val="24"/>
        </w:rPr>
        <w:t>activiteiten</w:t>
      </w:r>
      <w:r w:rsidRPr="00F475AE">
        <w:rPr>
          <w:sz w:val="24"/>
          <w:szCs w:val="24"/>
        </w:rPr>
        <w:t xml:space="preserve"> ter uitvoering van dat beleid. Het </w:t>
      </w:r>
      <w:r w:rsidR="00932C28">
        <w:rPr>
          <w:sz w:val="24"/>
          <w:szCs w:val="24"/>
        </w:rPr>
        <w:t>Kwaliteitsinstituut</w:t>
      </w:r>
      <w:r w:rsidRPr="00F475AE">
        <w:rPr>
          <w:sz w:val="24"/>
          <w:szCs w:val="24"/>
        </w:rPr>
        <w:t xml:space="preserve"> adviseert de Raad daarbij.</w:t>
      </w:r>
    </w:p>
    <w:p w14:paraId="01B3CCFC" w14:textId="471BE8E3" w:rsidR="00330D57" w:rsidRDefault="00C80065" w:rsidP="00A75B9D">
      <w:pPr>
        <w:rPr>
          <w:sz w:val="24"/>
          <w:szCs w:val="24"/>
        </w:rPr>
      </w:pPr>
      <w:r>
        <w:rPr>
          <w:sz w:val="24"/>
          <w:szCs w:val="24"/>
        </w:rPr>
        <w:t xml:space="preserve">Dit </w:t>
      </w:r>
      <w:r w:rsidR="00330D57">
        <w:rPr>
          <w:sz w:val="24"/>
          <w:szCs w:val="24"/>
        </w:rPr>
        <w:t xml:space="preserve">houdt </w:t>
      </w:r>
      <w:r w:rsidR="00F04F48">
        <w:rPr>
          <w:sz w:val="24"/>
          <w:szCs w:val="24"/>
        </w:rPr>
        <w:t xml:space="preserve">onder andere </w:t>
      </w:r>
      <w:r>
        <w:rPr>
          <w:sz w:val="24"/>
          <w:szCs w:val="24"/>
        </w:rPr>
        <w:t xml:space="preserve">het volgende </w:t>
      </w:r>
      <w:r w:rsidR="00330D57">
        <w:rPr>
          <w:sz w:val="24"/>
          <w:szCs w:val="24"/>
        </w:rPr>
        <w:t xml:space="preserve">in voor de taak van het </w:t>
      </w:r>
      <w:r w:rsidR="00932C28">
        <w:rPr>
          <w:sz w:val="24"/>
          <w:szCs w:val="24"/>
        </w:rPr>
        <w:t>Kwaliteitsinstituut</w:t>
      </w:r>
      <w:r w:rsidR="00330D57">
        <w:rPr>
          <w:sz w:val="24"/>
          <w:szCs w:val="24"/>
        </w:rPr>
        <w:t xml:space="preserve">: bezien of de </w:t>
      </w:r>
      <w:r w:rsidR="00EC0279">
        <w:rPr>
          <w:sz w:val="24"/>
          <w:szCs w:val="24"/>
        </w:rPr>
        <w:t>eisen die</w:t>
      </w:r>
      <w:r w:rsidR="00330D57">
        <w:rPr>
          <w:sz w:val="24"/>
          <w:szCs w:val="24"/>
        </w:rPr>
        <w:t xml:space="preserve"> de Raad bepaal</w:t>
      </w:r>
      <w:r w:rsidR="00EC0279">
        <w:rPr>
          <w:sz w:val="24"/>
          <w:szCs w:val="24"/>
        </w:rPr>
        <w:t>t voor</w:t>
      </w:r>
      <w:r w:rsidR="00330D57">
        <w:rPr>
          <w:sz w:val="24"/>
          <w:szCs w:val="24"/>
        </w:rPr>
        <w:t xml:space="preserve"> </w:t>
      </w:r>
      <w:r w:rsidR="008C19EA">
        <w:rPr>
          <w:sz w:val="24"/>
          <w:szCs w:val="24"/>
        </w:rPr>
        <w:t>inschrijving in het register</w:t>
      </w:r>
      <w:r w:rsidR="00A62740">
        <w:rPr>
          <w:sz w:val="24"/>
          <w:szCs w:val="24"/>
        </w:rPr>
        <w:t xml:space="preserve"> </w:t>
      </w:r>
      <w:r w:rsidR="00EC0279">
        <w:rPr>
          <w:sz w:val="24"/>
          <w:szCs w:val="24"/>
        </w:rPr>
        <w:t>zijn</w:t>
      </w:r>
      <w:r w:rsidR="00330D57">
        <w:rPr>
          <w:sz w:val="24"/>
          <w:szCs w:val="24"/>
        </w:rPr>
        <w:t xml:space="preserve"> afgestemd op de praktijk en op het beoogde doel van de wet.</w:t>
      </w:r>
    </w:p>
    <w:p w14:paraId="69CB8EC0" w14:textId="4801F716" w:rsidR="00330D57" w:rsidRPr="00F475AE" w:rsidRDefault="00330D57" w:rsidP="00A75B9D">
      <w:pPr>
        <w:rPr>
          <w:sz w:val="24"/>
          <w:szCs w:val="24"/>
        </w:rPr>
      </w:pPr>
      <w:r>
        <w:rPr>
          <w:sz w:val="24"/>
          <w:szCs w:val="24"/>
        </w:rPr>
        <w:t xml:space="preserve">Daarbij moet in aanmerking worden genomen dat onder de vaststelling van de (voor inschrijving vereiste) basiskwaliteit ook valt: het </w:t>
      </w:r>
      <w:r w:rsidR="00A62740">
        <w:rPr>
          <w:sz w:val="24"/>
          <w:szCs w:val="24"/>
        </w:rPr>
        <w:t>geven van regels hoe die kwaliteit op peil blijft en waar nodig wordt uitgebreid</w:t>
      </w:r>
      <w:r>
        <w:rPr>
          <w:sz w:val="24"/>
          <w:szCs w:val="24"/>
        </w:rPr>
        <w:t>. Dat gebeurt door middel van permanente educatie op het vlak van kennis en vaardigheden.</w:t>
      </w:r>
    </w:p>
    <w:p w14:paraId="4130463A" w14:textId="14C236CB" w:rsidR="00741C98" w:rsidRDefault="0003377B" w:rsidP="00741C98">
      <w:pPr>
        <w:rPr>
          <w:sz w:val="24"/>
          <w:szCs w:val="24"/>
        </w:rPr>
      </w:pPr>
      <w:r>
        <w:rPr>
          <w:sz w:val="24"/>
          <w:szCs w:val="24"/>
        </w:rPr>
        <w:lastRenderedPageBreak/>
        <w:t>Het beleid</w:t>
      </w:r>
      <w:r w:rsidR="009C45FD" w:rsidRPr="00F475AE">
        <w:rPr>
          <w:sz w:val="24"/>
          <w:szCs w:val="24"/>
        </w:rPr>
        <w:t xml:space="preserve"> van de Raad </w:t>
      </w:r>
      <w:r w:rsidR="00EC0279">
        <w:rPr>
          <w:sz w:val="24"/>
          <w:szCs w:val="24"/>
        </w:rPr>
        <w:t xml:space="preserve">is </w:t>
      </w:r>
      <w:r w:rsidR="00741C98">
        <w:rPr>
          <w:sz w:val="24"/>
          <w:szCs w:val="24"/>
        </w:rPr>
        <w:t xml:space="preserve">veelal </w:t>
      </w:r>
      <w:r w:rsidR="009C45FD" w:rsidRPr="00F475AE">
        <w:rPr>
          <w:sz w:val="24"/>
          <w:szCs w:val="24"/>
        </w:rPr>
        <w:t xml:space="preserve">neergelegd in regels. </w:t>
      </w:r>
      <w:r w:rsidR="00457DB4" w:rsidRPr="00F475AE">
        <w:rPr>
          <w:sz w:val="24"/>
          <w:szCs w:val="24"/>
        </w:rPr>
        <w:t>H</w:t>
      </w:r>
      <w:r w:rsidR="00651560" w:rsidRPr="00F475AE">
        <w:rPr>
          <w:sz w:val="24"/>
          <w:szCs w:val="24"/>
        </w:rPr>
        <w:t xml:space="preserve">et </w:t>
      </w:r>
      <w:r w:rsidR="00932C28">
        <w:rPr>
          <w:sz w:val="24"/>
          <w:szCs w:val="24"/>
        </w:rPr>
        <w:t>Kwaliteitsinstituut</w:t>
      </w:r>
      <w:r w:rsidR="00651560" w:rsidRPr="00F475AE">
        <w:rPr>
          <w:sz w:val="24"/>
          <w:szCs w:val="24"/>
        </w:rPr>
        <w:t xml:space="preserve"> </w:t>
      </w:r>
      <w:r w:rsidR="00457DB4" w:rsidRPr="00F475AE">
        <w:rPr>
          <w:sz w:val="24"/>
          <w:szCs w:val="24"/>
        </w:rPr>
        <w:t xml:space="preserve">kan </w:t>
      </w:r>
      <w:r w:rsidR="00651560" w:rsidRPr="00F475AE">
        <w:rPr>
          <w:sz w:val="24"/>
          <w:szCs w:val="24"/>
        </w:rPr>
        <w:t>de Raad</w:t>
      </w:r>
      <w:r w:rsidR="00457DB4" w:rsidRPr="00F475AE">
        <w:rPr>
          <w:sz w:val="24"/>
          <w:szCs w:val="24"/>
        </w:rPr>
        <w:t xml:space="preserve"> </w:t>
      </w:r>
      <w:r w:rsidR="009C45FD" w:rsidRPr="00F475AE">
        <w:rPr>
          <w:sz w:val="24"/>
          <w:szCs w:val="24"/>
        </w:rPr>
        <w:t>adviseren tot</w:t>
      </w:r>
      <w:r w:rsidR="00F04F48">
        <w:rPr>
          <w:sz w:val="24"/>
          <w:szCs w:val="24"/>
        </w:rPr>
        <w:t>:</w:t>
      </w:r>
    </w:p>
    <w:p w14:paraId="7402EDD1" w14:textId="77777777" w:rsidR="00E45A27" w:rsidRPr="00741C98" w:rsidRDefault="0003377B" w:rsidP="00741C98">
      <w:pPr>
        <w:pStyle w:val="Lijstalinea"/>
        <w:numPr>
          <w:ilvl w:val="0"/>
          <w:numId w:val="8"/>
        </w:numPr>
        <w:rPr>
          <w:sz w:val="24"/>
          <w:szCs w:val="24"/>
        </w:rPr>
      </w:pPr>
      <w:r w:rsidRPr="00741C98">
        <w:rPr>
          <w:sz w:val="24"/>
          <w:szCs w:val="24"/>
        </w:rPr>
        <w:t>h</w:t>
      </w:r>
      <w:r w:rsidR="009C45FD" w:rsidRPr="00741C98">
        <w:rPr>
          <w:sz w:val="24"/>
          <w:szCs w:val="24"/>
        </w:rPr>
        <w:t>et maken van nieuw beleid</w:t>
      </w:r>
      <w:r w:rsidR="00443F9A">
        <w:rPr>
          <w:sz w:val="24"/>
          <w:szCs w:val="24"/>
        </w:rPr>
        <w:t xml:space="preserve"> (vast te leggen in regels)</w:t>
      </w:r>
      <w:r w:rsidR="004A2BD4" w:rsidRPr="00741C98">
        <w:rPr>
          <w:sz w:val="24"/>
          <w:szCs w:val="24"/>
        </w:rPr>
        <w:t>;</w:t>
      </w:r>
    </w:p>
    <w:p w14:paraId="0E68E8A0" w14:textId="2BD689EF" w:rsidR="00932C28" w:rsidRPr="0032133F" w:rsidRDefault="00CD6661" w:rsidP="0032133F">
      <w:pPr>
        <w:pStyle w:val="Lijstalinea"/>
        <w:numPr>
          <w:ilvl w:val="0"/>
          <w:numId w:val="8"/>
        </w:numPr>
        <w:rPr>
          <w:sz w:val="24"/>
          <w:szCs w:val="24"/>
        </w:rPr>
      </w:pPr>
      <w:r w:rsidRPr="00CD6661">
        <w:rPr>
          <w:sz w:val="24"/>
          <w:szCs w:val="24"/>
        </w:rPr>
        <w:t>a</w:t>
      </w:r>
      <w:r w:rsidR="00651560" w:rsidRPr="00CD6661">
        <w:rPr>
          <w:sz w:val="24"/>
          <w:szCs w:val="24"/>
        </w:rPr>
        <w:t xml:space="preserve">anpassing van </w:t>
      </w:r>
      <w:r w:rsidRPr="00CD6661">
        <w:rPr>
          <w:sz w:val="24"/>
          <w:szCs w:val="24"/>
        </w:rPr>
        <w:t xml:space="preserve">bestaand beleid (en </w:t>
      </w:r>
      <w:r w:rsidR="00651560" w:rsidRPr="00CD6661">
        <w:rPr>
          <w:sz w:val="24"/>
          <w:szCs w:val="24"/>
        </w:rPr>
        <w:t xml:space="preserve">de </w:t>
      </w:r>
      <w:r>
        <w:rPr>
          <w:sz w:val="24"/>
          <w:szCs w:val="24"/>
        </w:rPr>
        <w:t>daarop be</w:t>
      </w:r>
      <w:r w:rsidRPr="00CD6661">
        <w:rPr>
          <w:sz w:val="24"/>
          <w:szCs w:val="24"/>
        </w:rPr>
        <w:t>trekking hebbende regels)</w:t>
      </w:r>
      <w:r w:rsidR="00651560" w:rsidRPr="00CD6661">
        <w:rPr>
          <w:sz w:val="24"/>
          <w:szCs w:val="24"/>
        </w:rPr>
        <w:t xml:space="preserve">, </w:t>
      </w:r>
      <w:r w:rsidRPr="00CD6661">
        <w:rPr>
          <w:sz w:val="24"/>
          <w:szCs w:val="24"/>
        </w:rPr>
        <w:t xml:space="preserve">als </w:t>
      </w:r>
      <w:r w:rsidR="00651560" w:rsidRPr="00CD6661">
        <w:rPr>
          <w:sz w:val="24"/>
          <w:szCs w:val="24"/>
        </w:rPr>
        <w:t xml:space="preserve">het doel van de </w:t>
      </w:r>
      <w:r w:rsidR="00D119D6" w:rsidRPr="00CD6661">
        <w:rPr>
          <w:sz w:val="24"/>
          <w:szCs w:val="24"/>
        </w:rPr>
        <w:t>Wbtv</w:t>
      </w:r>
      <w:r w:rsidR="00651560" w:rsidRPr="00CD6661">
        <w:rPr>
          <w:sz w:val="24"/>
          <w:szCs w:val="24"/>
        </w:rPr>
        <w:t xml:space="preserve"> door die aanpassing beter gediend is.</w:t>
      </w:r>
    </w:p>
    <w:p w14:paraId="200FC926" w14:textId="24E5F757" w:rsidR="00B65E7E" w:rsidRPr="00CD6661" w:rsidRDefault="0032133F" w:rsidP="0032133F">
      <w:pPr>
        <w:rPr>
          <w:sz w:val="24"/>
          <w:szCs w:val="24"/>
        </w:rPr>
      </w:pPr>
      <w:r>
        <w:rPr>
          <w:sz w:val="24"/>
          <w:szCs w:val="24"/>
        </w:rPr>
        <w:t>De</w:t>
      </w:r>
      <w:r w:rsidR="00B65E7E" w:rsidRPr="00CD6661">
        <w:rPr>
          <w:sz w:val="24"/>
          <w:szCs w:val="24"/>
        </w:rPr>
        <w:t xml:space="preserve"> rol van het </w:t>
      </w:r>
      <w:r w:rsidR="00932C28">
        <w:rPr>
          <w:sz w:val="24"/>
          <w:szCs w:val="24"/>
        </w:rPr>
        <w:t>Kwaliteitsinstituut</w:t>
      </w:r>
      <w:r w:rsidR="00B65E7E" w:rsidRPr="00CD6661">
        <w:rPr>
          <w:sz w:val="24"/>
          <w:szCs w:val="24"/>
        </w:rPr>
        <w:t xml:space="preserve"> is van dat onderscheid afhankelijk:</w:t>
      </w:r>
    </w:p>
    <w:p w14:paraId="622D1A7D" w14:textId="2621351B" w:rsidR="00CD6661" w:rsidRDefault="00457DB4" w:rsidP="00AE2F87">
      <w:pPr>
        <w:pStyle w:val="Tekstopmerking"/>
        <w:numPr>
          <w:ilvl w:val="0"/>
          <w:numId w:val="8"/>
        </w:numPr>
        <w:rPr>
          <w:i/>
          <w:sz w:val="24"/>
          <w:szCs w:val="24"/>
        </w:rPr>
      </w:pPr>
      <w:r w:rsidRPr="0003377B">
        <w:rPr>
          <w:sz w:val="24"/>
          <w:szCs w:val="24"/>
        </w:rPr>
        <w:t xml:space="preserve">Bij de totstandkoming van </w:t>
      </w:r>
      <w:r w:rsidRPr="00443F9A">
        <w:rPr>
          <w:i/>
          <w:sz w:val="24"/>
          <w:szCs w:val="24"/>
        </w:rPr>
        <w:t>nieuw</w:t>
      </w:r>
      <w:r w:rsidRPr="0003377B">
        <w:rPr>
          <w:sz w:val="24"/>
          <w:szCs w:val="24"/>
        </w:rPr>
        <w:t xml:space="preserve"> beleid heeft het </w:t>
      </w:r>
      <w:r w:rsidR="00932C28">
        <w:rPr>
          <w:sz w:val="24"/>
          <w:szCs w:val="24"/>
        </w:rPr>
        <w:t>Kwaliteitsinstituut</w:t>
      </w:r>
      <w:r w:rsidRPr="0003377B">
        <w:rPr>
          <w:sz w:val="24"/>
          <w:szCs w:val="24"/>
        </w:rPr>
        <w:t xml:space="preserve"> een </w:t>
      </w:r>
      <w:r w:rsidR="00F91AD5" w:rsidRPr="0003377B">
        <w:rPr>
          <w:sz w:val="24"/>
          <w:szCs w:val="24"/>
        </w:rPr>
        <w:t>ruime rol</w:t>
      </w:r>
      <w:r w:rsidR="0096142C">
        <w:rPr>
          <w:sz w:val="24"/>
          <w:szCs w:val="24"/>
        </w:rPr>
        <w:t>.</w:t>
      </w:r>
      <w:r w:rsidR="00D849C1" w:rsidRPr="0003377B">
        <w:rPr>
          <w:sz w:val="24"/>
          <w:szCs w:val="24"/>
        </w:rPr>
        <w:t xml:space="preserve"> </w:t>
      </w:r>
      <w:r w:rsidR="0096142C">
        <w:rPr>
          <w:sz w:val="24"/>
          <w:szCs w:val="24"/>
        </w:rPr>
        <w:t>V</w:t>
      </w:r>
      <w:r w:rsidR="00D849C1" w:rsidRPr="0003377B">
        <w:rPr>
          <w:sz w:val="24"/>
          <w:szCs w:val="24"/>
        </w:rPr>
        <w:t xml:space="preserve">an het </w:t>
      </w:r>
      <w:r w:rsidR="00932C28">
        <w:rPr>
          <w:sz w:val="24"/>
          <w:szCs w:val="24"/>
        </w:rPr>
        <w:t>Kwaliteitsinstituut</w:t>
      </w:r>
      <w:r w:rsidR="00D849C1" w:rsidRPr="0003377B">
        <w:rPr>
          <w:sz w:val="24"/>
          <w:szCs w:val="24"/>
        </w:rPr>
        <w:t xml:space="preserve"> wordt actief,</w:t>
      </w:r>
      <w:r w:rsidR="00F91AD5" w:rsidRPr="0003377B">
        <w:rPr>
          <w:sz w:val="24"/>
          <w:szCs w:val="24"/>
        </w:rPr>
        <w:t xml:space="preserve"> creatief </w:t>
      </w:r>
      <w:r w:rsidR="00D849C1" w:rsidRPr="0003377B">
        <w:rPr>
          <w:sz w:val="24"/>
          <w:szCs w:val="24"/>
        </w:rPr>
        <w:t xml:space="preserve">en constructief </w:t>
      </w:r>
      <w:r w:rsidR="008E3AFE" w:rsidRPr="0003377B">
        <w:rPr>
          <w:sz w:val="24"/>
          <w:szCs w:val="24"/>
        </w:rPr>
        <w:t xml:space="preserve">meedenken verwacht over </w:t>
      </w:r>
      <w:r w:rsidR="00FE6D34" w:rsidRPr="0003377B">
        <w:rPr>
          <w:sz w:val="24"/>
          <w:szCs w:val="24"/>
        </w:rPr>
        <w:t xml:space="preserve">nieuwe </w:t>
      </w:r>
      <w:r w:rsidR="008E3AFE" w:rsidRPr="0003377B">
        <w:rPr>
          <w:sz w:val="24"/>
          <w:szCs w:val="24"/>
        </w:rPr>
        <w:t>mogelijkheden en wenselijkheden</w:t>
      </w:r>
      <w:r w:rsidR="0096142C">
        <w:rPr>
          <w:sz w:val="24"/>
          <w:szCs w:val="24"/>
        </w:rPr>
        <w:t>,</w:t>
      </w:r>
      <w:r w:rsidR="00741C98">
        <w:rPr>
          <w:sz w:val="24"/>
          <w:szCs w:val="24"/>
        </w:rPr>
        <w:t xml:space="preserve"> m</w:t>
      </w:r>
      <w:r w:rsidR="00FE6D34" w:rsidRPr="0003377B">
        <w:rPr>
          <w:sz w:val="24"/>
          <w:szCs w:val="24"/>
        </w:rPr>
        <w:t>its</w:t>
      </w:r>
      <w:r w:rsidR="008E3AFE" w:rsidRPr="0003377B">
        <w:rPr>
          <w:sz w:val="24"/>
          <w:szCs w:val="24"/>
        </w:rPr>
        <w:t xml:space="preserve"> het maar binnen de doelstelling van de wet blijft</w:t>
      </w:r>
      <w:r w:rsidR="008E3AFE" w:rsidRPr="00CD6661">
        <w:rPr>
          <w:i/>
          <w:sz w:val="24"/>
          <w:szCs w:val="24"/>
        </w:rPr>
        <w:t xml:space="preserve">. </w:t>
      </w:r>
      <w:r w:rsidR="00A62740" w:rsidRPr="00513197">
        <w:rPr>
          <w:sz w:val="24"/>
          <w:szCs w:val="24"/>
        </w:rPr>
        <w:t>Een voorbeeld van een advies over</w:t>
      </w:r>
      <w:r w:rsidR="00A62740" w:rsidRPr="00CD6661">
        <w:rPr>
          <w:i/>
          <w:sz w:val="24"/>
          <w:szCs w:val="24"/>
        </w:rPr>
        <w:t xml:space="preserve"> nieuw </w:t>
      </w:r>
      <w:r w:rsidR="00A62740" w:rsidRPr="00513197">
        <w:rPr>
          <w:sz w:val="24"/>
          <w:szCs w:val="24"/>
        </w:rPr>
        <w:t xml:space="preserve">beleid is het </w:t>
      </w:r>
      <w:r w:rsidR="00A62740" w:rsidRPr="00CD6661">
        <w:rPr>
          <w:i/>
          <w:sz w:val="24"/>
          <w:szCs w:val="24"/>
        </w:rPr>
        <w:t>Advies Specialisaties</w:t>
      </w:r>
      <w:r w:rsidR="00A62740" w:rsidRPr="00513197">
        <w:rPr>
          <w:sz w:val="24"/>
          <w:szCs w:val="24"/>
        </w:rPr>
        <w:t xml:space="preserve"> dat het </w:t>
      </w:r>
      <w:r w:rsidR="00932C28" w:rsidRPr="00513197">
        <w:rPr>
          <w:sz w:val="24"/>
          <w:szCs w:val="24"/>
        </w:rPr>
        <w:t>Kwaliteitsinstituut</w:t>
      </w:r>
      <w:r w:rsidR="00A62740" w:rsidRPr="00513197">
        <w:rPr>
          <w:sz w:val="24"/>
          <w:szCs w:val="24"/>
        </w:rPr>
        <w:t xml:space="preserve"> in 2016 heeft gegeven. Meer informatie over dit</w:t>
      </w:r>
      <w:r w:rsidR="00CD6661" w:rsidRPr="00513197">
        <w:rPr>
          <w:sz w:val="24"/>
          <w:szCs w:val="24"/>
        </w:rPr>
        <w:t xml:space="preserve"> advies staat in paragraaf 12.</w:t>
      </w:r>
    </w:p>
    <w:p w14:paraId="673C0E2C" w14:textId="15E19ADB" w:rsidR="00517604" w:rsidRPr="00517604" w:rsidRDefault="00DA42DE" w:rsidP="00517604">
      <w:pPr>
        <w:pStyle w:val="Tekstopmerking"/>
        <w:numPr>
          <w:ilvl w:val="0"/>
          <w:numId w:val="8"/>
        </w:numPr>
        <w:rPr>
          <w:i/>
          <w:sz w:val="24"/>
          <w:szCs w:val="24"/>
        </w:rPr>
      </w:pPr>
      <w:r w:rsidRPr="00CD6661">
        <w:rPr>
          <w:i/>
          <w:sz w:val="24"/>
          <w:szCs w:val="24"/>
        </w:rPr>
        <w:t>Bestaand</w:t>
      </w:r>
      <w:r w:rsidRPr="00CD6661">
        <w:rPr>
          <w:sz w:val="24"/>
          <w:szCs w:val="24"/>
        </w:rPr>
        <w:t xml:space="preserve"> beleid (dus bestaande regelgeving) is in de bouwfase </w:t>
      </w:r>
      <w:r w:rsidR="00A62740" w:rsidRPr="00CD6661">
        <w:rPr>
          <w:sz w:val="24"/>
          <w:szCs w:val="24"/>
        </w:rPr>
        <w:t xml:space="preserve">veelal </w:t>
      </w:r>
      <w:r w:rsidRPr="00CD6661">
        <w:rPr>
          <w:sz w:val="24"/>
          <w:szCs w:val="24"/>
        </w:rPr>
        <w:t>tot stan</w:t>
      </w:r>
      <w:r w:rsidR="00CD6661">
        <w:rPr>
          <w:sz w:val="24"/>
          <w:szCs w:val="24"/>
        </w:rPr>
        <w:t xml:space="preserve">d gekomen in overleg met </w:t>
      </w:r>
      <w:r w:rsidRPr="00CD6661">
        <w:rPr>
          <w:sz w:val="24"/>
          <w:szCs w:val="24"/>
        </w:rPr>
        <w:t xml:space="preserve">het </w:t>
      </w:r>
      <w:r w:rsidR="00932C28">
        <w:rPr>
          <w:sz w:val="24"/>
          <w:szCs w:val="24"/>
        </w:rPr>
        <w:t>Kwaliteitsinstituut</w:t>
      </w:r>
      <w:r w:rsidRPr="00CD6661">
        <w:rPr>
          <w:sz w:val="24"/>
          <w:szCs w:val="24"/>
        </w:rPr>
        <w:t>.</w:t>
      </w:r>
      <w:r w:rsidR="00CD6661">
        <w:rPr>
          <w:sz w:val="24"/>
          <w:szCs w:val="24"/>
        </w:rPr>
        <w:t xml:space="preserve"> Ook deze bestaande</w:t>
      </w:r>
      <w:r w:rsidR="008E3AFE" w:rsidRPr="00CD6661">
        <w:rPr>
          <w:sz w:val="24"/>
          <w:szCs w:val="24"/>
        </w:rPr>
        <w:t xml:space="preserve"> regel</w:t>
      </w:r>
      <w:r w:rsidR="00EB47E3" w:rsidRPr="00CD6661">
        <w:rPr>
          <w:sz w:val="24"/>
          <w:szCs w:val="24"/>
        </w:rPr>
        <w:t>geving</w:t>
      </w:r>
      <w:r w:rsidR="008E3AFE" w:rsidRPr="00CD6661">
        <w:rPr>
          <w:sz w:val="24"/>
          <w:szCs w:val="24"/>
        </w:rPr>
        <w:t xml:space="preserve"> </w:t>
      </w:r>
      <w:r w:rsidR="00CD6661">
        <w:rPr>
          <w:sz w:val="24"/>
          <w:szCs w:val="24"/>
        </w:rPr>
        <w:t>is</w:t>
      </w:r>
      <w:r w:rsidR="008E3AFE" w:rsidRPr="00CD6661">
        <w:rPr>
          <w:sz w:val="24"/>
          <w:szCs w:val="24"/>
        </w:rPr>
        <w:t xml:space="preserve"> ingekaderd door het doel van de wet (reguleren)</w:t>
      </w:r>
      <w:r w:rsidR="00EB47E3" w:rsidRPr="00CD6661">
        <w:rPr>
          <w:sz w:val="24"/>
          <w:szCs w:val="24"/>
        </w:rPr>
        <w:t>.</w:t>
      </w:r>
      <w:r w:rsidR="008E3AFE" w:rsidRPr="00CD6661">
        <w:rPr>
          <w:sz w:val="24"/>
          <w:szCs w:val="24"/>
        </w:rPr>
        <w:t xml:space="preserve"> </w:t>
      </w:r>
      <w:r w:rsidR="00EB47E3" w:rsidRPr="00CD6661">
        <w:rPr>
          <w:sz w:val="24"/>
          <w:szCs w:val="24"/>
        </w:rPr>
        <w:t>D</w:t>
      </w:r>
      <w:r w:rsidR="008E3AFE" w:rsidRPr="00CD6661">
        <w:rPr>
          <w:sz w:val="24"/>
          <w:szCs w:val="24"/>
        </w:rPr>
        <w:t xml:space="preserve">at beperkt ook de mogelijkheden van </w:t>
      </w:r>
      <w:r w:rsidR="00741C98" w:rsidRPr="00CD6661">
        <w:rPr>
          <w:sz w:val="24"/>
          <w:szCs w:val="24"/>
        </w:rPr>
        <w:t>de Raad</w:t>
      </w:r>
      <w:r w:rsidR="00CD6661">
        <w:rPr>
          <w:sz w:val="24"/>
          <w:szCs w:val="24"/>
        </w:rPr>
        <w:t xml:space="preserve"> </w:t>
      </w:r>
      <w:r w:rsidR="00B03BCA">
        <w:rPr>
          <w:sz w:val="24"/>
          <w:szCs w:val="24"/>
        </w:rPr>
        <w:t xml:space="preserve">(c.q. Bureau Wbtv) </w:t>
      </w:r>
      <w:r w:rsidR="00CD6661">
        <w:rPr>
          <w:sz w:val="24"/>
          <w:szCs w:val="24"/>
        </w:rPr>
        <w:t>tot verandering</w:t>
      </w:r>
      <w:r w:rsidR="008E3AFE" w:rsidRPr="00CD6661">
        <w:rPr>
          <w:sz w:val="24"/>
          <w:szCs w:val="24"/>
        </w:rPr>
        <w:t xml:space="preserve">. </w:t>
      </w:r>
      <w:r w:rsidRPr="00CD6661">
        <w:rPr>
          <w:sz w:val="24"/>
          <w:szCs w:val="24"/>
        </w:rPr>
        <w:t xml:space="preserve">Daarom is </w:t>
      </w:r>
      <w:r w:rsidR="008E3AFE" w:rsidRPr="00CD6661">
        <w:rPr>
          <w:sz w:val="24"/>
          <w:szCs w:val="24"/>
        </w:rPr>
        <w:t xml:space="preserve">bij het bezien van verandering van beleid </w:t>
      </w:r>
      <w:r w:rsidRPr="00CD6661">
        <w:rPr>
          <w:sz w:val="24"/>
          <w:szCs w:val="24"/>
        </w:rPr>
        <w:t xml:space="preserve">de rol van het </w:t>
      </w:r>
      <w:r w:rsidR="00932C28">
        <w:rPr>
          <w:sz w:val="24"/>
          <w:szCs w:val="24"/>
        </w:rPr>
        <w:t>Kwaliteitsinstituut</w:t>
      </w:r>
      <w:r w:rsidRPr="00CD6661">
        <w:rPr>
          <w:sz w:val="24"/>
          <w:szCs w:val="24"/>
        </w:rPr>
        <w:t xml:space="preserve"> een marginale (toetsende)</w:t>
      </w:r>
      <w:r w:rsidR="008E3AFE" w:rsidRPr="00CD6661">
        <w:rPr>
          <w:sz w:val="24"/>
          <w:szCs w:val="24"/>
        </w:rPr>
        <w:t xml:space="preserve">. Daarbij zijn er voor het </w:t>
      </w:r>
      <w:r w:rsidR="00932C28">
        <w:rPr>
          <w:sz w:val="24"/>
          <w:szCs w:val="24"/>
        </w:rPr>
        <w:t>Kwaliteitsinstituut</w:t>
      </w:r>
      <w:r w:rsidR="008E3AFE" w:rsidRPr="00CD6661">
        <w:rPr>
          <w:sz w:val="24"/>
          <w:szCs w:val="24"/>
        </w:rPr>
        <w:t xml:space="preserve"> twee aandachtspunten: </w:t>
      </w:r>
    </w:p>
    <w:p w14:paraId="6D19E93A" w14:textId="4BD22ACB" w:rsidR="00517604" w:rsidRDefault="008E3AFE" w:rsidP="00517604">
      <w:pPr>
        <w:pStyle w:val="Tekstopmerking"/>
        <w:numPr>
          <w:ilvl w:val="0"/>
          <w:numId w:val="16"/>
        </w:numPr>
        <w:rPr>
          <w:sz w:val="24"/>
          <w:szCs w:val="24"/>
        </w:rPr>
      </w:pPr>
      <w:r w:rsidRPr="00517604">
        <w:rPr>
          <w:sz w:val="24"/>
          <w:szCs w:val="24"/>
        </w:rPr>
        <w:t xml:space="preserve">Verandervoorstellen dienen niet gestoeld te worden op niet-stelselmatige incidenten of op </w:t>
      </w:r>
      <w:r w:rsidRPr="00517604">
        <w:rPr>
          <w:i/>
          <w:sz w:val="24"/>
          <w:szCs w:val="24"/>
        </w:rPr>
        <w:t>vermoedens</w:t>
      </w:r>
      <w:r w:rsidRPr="00517604">
        <w:rPr>
          <w:sz w:val="24"/>
          <w:szCs w:val="24"/>
        </w:rPr>
        <w:t xml:space="preserve"> van niet-effectiviteit.</w:t>
      </w:r>
      <w:r w:rsidR="002E6C88" w:rsidRPr="00517604">
        <w:rPr>
          <w:sz w:val="24"/>
          <w:szCs w:val="24"/>
        </w:rPr>
        <w:t xml:space="preserve"> Onder 8 is aangegeven hoe daarmee is om te gaan.</w:t>
      </w:r>
    </w:p>
    <w:p w14:paraId="3A3B0CCA" w14:textId="31DDA68E" w:rsidR="00C736D8" w:rsidRPr="00517604" w:rsidRDefault="005F243F" w:rsidP="00517604">
      <w:pPr>
        <w:pStyle w:val="Tekstopmerking"/>
        <w:numPr>
          <w:ilvl w:val="0"/>
          <w:numId w:val="16"/>
        </w:numPr>
        <w:rPr>
          <w:i/>
          <w:sz w:val="24"/>
          <w:szCs w:val="24"/>
        </w:rPr>
      </w:pPr>
      <w:r>
        <w:rPr>
          <w:sz w:val="24"/>
          <w:szCs w:val="24"/>
        </w:rPr>
        <w:t>A</w:t>
      </w:r>
      <w:r w:rsidR="00F91AD5" w:rsidRPr="00AE2F87">
        <w:rPr>
          <w:sz w:val="24"/>
          <w:szCs w:val="24"/>
        </w:rPr>
        <w:t xml:space="preserve">ls het </w:t>
      </w:r>
      <w:r w:rsidR="00BD6D47" w:rsidRPr="00AE2F87">
        <w:rPr>
          <w:sz w:val="24"/>
          <w:szCs w:val="24"/>
        </w:rPr>
        <w:t xml:space="preserve">beleid </w:t>
      </w:r>
      <w:r w:rsidR="00F91AD5" w:rsidRPr="00AE2F87">
        <w:rPr>
          <w:sz w:val="24"/>
          <w:szCs w:val="24"/>
        </w:rPr>
        <w:t xml:space="preserve">aantoonbaar niet bijdraagt aan het </w:t>
      </w:r>
      <w:r w:rsidR="001E6464">
        <w:rPr>
          <w:sz w:val="24"/>
          <w:szCs w:val="24"/>
        </w:rPr>
        <w:t>verwerkelijken</w:t>
      </w:r>
      <w:r w:rsidR="00F91AD5" w:rsidRPr="00AE2F87">
        <w:rPr>
          <w:sz w:val="24"/>
          <w:szCs w:val="24"/>
        </w:rPr>
        <w:t xml:space="preserve"> van het doel van de wet (</w:t>
      </w:r>
      <w:r w:rsidR="00BD6D47" w:rsidRPr="00AE2F87">
        <w:rPr>
          <w:sz w:val="24"/>
          <w:szCs w:val="24"/>
        </w:rPr>
        <w:t xml:space="preserve">en dat is </w:t>
      </w:r>
      <w:r w:rsidR="00F91AD5" w:rsidRPr="00AE2F87">
        <w:rPr>
          <w:sz w:val="24"/>
          <w:szCs w:val="24"/>
        </w:rPr>
        <w:t xml:space="preserve">``regelen’’), dan kan </w:t>
      </w:r>
      <w:r w:rsidR="001E6464">
        <w:rPr>
          <w:sz w:val="24"/>
          <w:szCs w:val="24"/>
        </w:rPr>
        <w:t xml:space="preserve">een </w:t>
      </w:r>
      <w:r w:rsidR="00F91AD5" w:rsidRPr="00AE2F87">
        <w:rPr>
          <w:sz w:val="24"/>
          <w:szCs w:val="24"/>
        </w:rPr>
        <w:t xml:space="preserve">advies tot verandering op zijn plaats </w:t>
      </w:r>
      <w:r w:rsidR="00DA42DE" w:rsidRPr="00AE2F87">
        <w:rPr>
          <w:sz w:val="24"/>
          <w:szCs w:val="24"/>
        </w:rPr>
        <w:t xml:space="preserve">zijn. </w:t>
      </w:r>
    </w:p>
    <w:p w14:paraId="06666D10" w14:textId="0AD5DB14" w:rsidR="00EC0279" w:rsidRPr="00443F9A" w:rsidRDefault="00330D57" w:rsidP="00AE2F87">
      <w:pPr>
        <w:rPr>
          <w:sz w:val="24"/>
          <w:szCs w:val="24"/>
        </w:rPr>
      </w:pPr>
      <w:r w:rsidRPr="00AE2F87">
        <w:rPr>
          <w:sz w:val="24"/>
          <w:szCs w:val="24"/>
        </w:rPr>
        <w:t xml:space="preserve">Opgemerkt </w:t>
      </w:r>
      <w:r w:rsidR="00D54182">
        <w:rPr>
          <w:sz w:val="24"/>
          <w:szCs w:val="24"/>
        </w:rPr>
        <w:t>dient te worden</w:t>
      </w:r>
      <w:r w:rsidRPr="00AE2F87">
        <w:rPr>
          <w:sz w:val="24"/>
          <w:szCs w:val="24"/>
        </w:rPr>
        <w:t xml:space="preserve"> dat het </w:t>
      </w:r>
      <w:r w:rsidR="00932C28">
        <w:rPr>
          <w:sz w:val="24"/>
          <w:szCs w:val="24"/>
        </w:rPr>
        <w:t>Kwaliteitsinstituut</w:t>
      </w:r>
      <w:r w:rsidRPr="00AE2F87">
        <w:rPr>
          <w:sz w:val="24"/>
          <w:szCs w:val="24"/>
        </w:rPr>
        <w:t xml:space="preserve"> een eigen onderzoeksbevoegdheid heeft om na te gaan of een van d</w:t>
      </w:r>
      <w:r w:rsidR="00517604">
        <w:rPr>
          <w:sz w:val="24"/>
          <w:szCs w:val="24"/>
        </w:rPr>
        <w:t>eze</w:t>
      </w:r>
      <w:r w:rsidRPr="00AE2F87">
        <w:rPr>
          <w:sz w:val="24"/>
          <w:szCs w:val="24"/>
        </w:rPr>
        <w:t xml:space="preserve"> aa</w:t>
      </w:r>
      <w:r w:rsidR="00EB068D" w:rsidRPr="00AE2F87">
        <w:rPr>
          <w:sz w:val="24"/>
          <w:szCs w:val="24"/>
        </w:rPr>
        <w:t>ndachtspunten van toepassing is (art. 6 van het Reglement).</w:t>
      </w:r>
      <w:r w:rsidR="00443F9A">
        <w:rPr>
          <w:sz w:val="24"/>
          <w:szCs w:val="24"/>
        </w:rPr>
        <w:t xml:space="preserve"> In de praktijk heeft het </w:t>
      </w:r>
      <w:r w:rsidR="00932C28">
        <w:rPr>
          <w:sz w:val="24"/>
          <w:szCs w:val="24"/>
        </w:rPr>
        <w:t>Kwaliteitsinstituut</w:t>
      </w:r>
      <w:r w:rsidR="00443F9A">
        <w:rPr>
          <w:sz w:val="24"/>
          <w:szCs w:val="24"/>
        </w:rPr>
        <w:t xml:space="preserve"> de laatste jaren deze mogelijkheid niet benut. Meer verkennend overleg met bijvoorbeeld afnemers van tolkdiensten verdient overweging.</w:t>
      </w:r>
    </w:p>
    <w:p w14:paraId="2272C3D3" w14:textId="707720E6" w:rsidR="00C22E96" w:rsidRPr="00AE2F87" w:rsidRDefault="00DA42DE" w:rsidP="00AE2F87">
      <w:pPr>
        <w:rPr>
          <w:i/>
          <w:sz w:val="24"/>
          <w:szCs w:val="24"/>
        </w:rPr>
      </w:pPr>
      <w:r w:rsidRPr="00513197">
        <w:rPr>
          <w:sz w:val="24"/>
          <w:szCs w:val="24"/>
        </w:rPr>
        <w:t>Voorbeeld</w:t>
      </w:r>
      <w:r w:rsidR="00AA0BCD" w:rsidRPr="00513197">
        <w:rPr>
          <w:sz w:val="24"/>
          <w:szCs w:val="24"/>
        </w:rPr>
        <w:t xml:space="preserve"> uit een discussie </w:t>
      </w:r>
      <w:r w:rsidR="00F06E66" w:rsidRPr="00513197">
        <w:rPr>
          <w:sz w:val="24"/>
          <w:szCs w:val="24"/>
        </w:rPr>
        <w:t>over</w:t>
      </w:r>
      <w:r w:rsidR="00F06E66">
        <w:rPr>
          <w:i/>
          <w:sz w:val="24"/>
          <w:szCs w:val="24"/>
        </w:rPr>
        <w:t xml:space="preserve"> ``bestaand beleid’’ </w:t>
      </w:r>
      <w:r w:rsidR="00AA0BCD" w:rsidRPr="00513197">
        <w:rPr>
          <w:sz w:val="24"/>
          <w:szCs w:val="24"/>
        </w:rPr>
        <w:t xml:space="preserve">binnen het </w:t>
      </w:r>
      <w:r w:rsidR="00932C28" w:rsidRPr="00513197">
        <w:rPr>
          <w:sz w:val="24"/>
          <w:szCs w:val="24"/>
        </w:rPr>
        <w:t>Kwaliteitsinstituut</w:t>
      </w:r>
      <w:r w:rsidR="00AA0BCD" w:rsidRPr="00513197">
        <w:rPr>
          <w:sz w:val="24"/>
          <w:szCs w:val="24"/>
        </w:rPr>
        <w:t xml:space="preserve"> in 2016</w:t>
      </w:r>
      <w:r w:rsidR="00741C98" w:rsidRPr="00513197">
        <w:rPr>
          <w:sz w:val="24"/>
          <w:szCs w:val="24"/>
        </w:rPr>
        <w:t>:</w:t>
      </w:r>
      <w:r w:rsidR="00741C98">
        <w:rPr>
          <w:i/>
          <w:sz w:val="24"/>
          <w:szCs w:val="24"/>
        </w:rPr>
        <w:t xml:space="preserve"> h</w:t>
      </w:r>
      <w:r w:rsidRPr="00AE2F87">
        <w:rPr>
          <w:i/>
          <w:sz w:val="24"/>
          <w:szCs w:val="24"/>
        </w:rPr>
        <w:t xml:space="preserve">et </w:t>
      </w:r>
      <w:r w:rsidR="002E6C88">
        <w:rPr>
          <w:i/>
          <w:sz w:val="24"/>
          <w:szCs w:val="24"/>
        </w:rPr>
        <w:t xml:space="preserve">(bijvoorbeeld </w:t>
      </w:r>
      <w:r w:rsidRPr="00AE2F87">
        <w:rPr>
          <w:i/>
          <w:sz w:val="24"/>
          <w:szCs w:val="24"/>
        </w:rPr>
        <w:t>bij schaarste van tolken</w:t>
      </w:r>
      <w:r w:rsidR="002E6C88">
        <w:rPr>
          <w:i/>
          <w:sz w:val="24"/>
          <w:szCs w:val="24"/>
        </w:rPr>
        <w:t>)</w:t>
      </w:r>
      <w:r w:rsidRPr="00AE2F87">
        <w:rPr>
          <w:i/>
          <w:sz w:val="24"/>
          <w:szCs w:val="24"/>
        </w:rPr>
        <w:t xml:space="preserve"> aanbieden van een verkorte opleiding voor tolken is mogelijk. De toets geschiedt dan overeenkomstig artikel 3 van het Besluit inschrijving </w:t>
      </w:r>
      <w:r w:rsidR="006A12A7">
        <w:rPr>
          <w:i/>
          <w:sz w:val="24"/>
          <w:szCs w:val="24"/>
        </w:rPr>
        <w:t>Rbtv</w:t>
      </w:r>
      <w:r w:rsidRPr="00AE2F87">
        <w:rPr>
          <w:i/>
          <w:sz w:val="24"/>
          <w:szCs w:val="24"/>
        </w:rPr>
        <w:t xml:space="preserve">: ``…. een tolktoets heeft afgelegd die voldoet aan het door de Raad voor Rechtsbijstand vastgestelde Kader voor tolk- en vertaaltoetsen.’’ Gelet op de voorgeschiedenis van dat Kader (met bemoeienis van het veld en het </w:t>
      </w:r>
      <w:r w:rsidR="00932C28">
        <w:rPr>
          <w:i/>
          <w:sz w:val="24"/>
          <w:szCs w:val="24"/>
        </w:rPr>
        <w:t>Kwaliteitsinstituut</w:t>
      </w:r>
      <w:r w:rsidRPr="00AE2F87">
        <w:rPr>
          <w:i/>
          <w:sz w:val="24"/>
          <w:szCs w:val="24"/>
        </w:rPr>
        <w:t xml:space="preserve">) </w:t>
      </w:r>
      <w:r w:rsidR="00BD6D47" w:rsidRPr="00AE2F87">
        <w:rPr>
          <w:i/>
          <w:sz w:val="24"/>
          <w:szCs w:val="24"/>
        </w:rPr>
        <w:t>is advies tot</w:t>
      </w:r>
      <w:r w:rsidRPr="00AE2F87">
        <w:rPr>
          <w:i/>
          <w:sz w:val="24"/>
          <w:szCs w:val="24"/>
        </w:rPr>
        <w:t xml:space="preserve"> herroeping van dat Kader alleen </w:t>
      </w:r>
      <w:r w:rsidR="00BD6D47" w:rsidRPr="00AE2F87">
        <w:rPr>
          <w:i/>
          <w:sz w:val="24"/>
          <w:szCs w:val="24"/>
        </w:rPr>
        <w:t xml:space="preserve">op zijn plaats </w:t>
      </w:r>
      <w:r w:rsidRPr="00AE2F87">
        <w:rPr>
          <w:i/>
          <w:sz w:val="24"/>
          <w:szCs w:val="24"/>
        </w:rPr>
        <w:t xml:space="preserve">bij </w:t>
      </w:r>
      <w:r w:rsidR="00C22E96" w:rsidRPr="00AE2F87">
        <w:rPr>
          <w:i/>
          <w:sz w:val="24"/>
          <w:szCs w:val="24"/>
        </w:rPr>
        <w:t>aantoonbaar falen ten aanzien van</w:t>
      </w:r>
      <w:r w:rsidRPr="00AE2F87">
        <w:rPr>
          <w:i/>
          <w:sz w:val="24"/>
          <w:szCs w:val="24"/>
        </w:rPr>
        <w:t xml:space="preserve"> de doelstelling van de </w:t>
      </w:r>
      <w:r w:rsidR="00D119D6" w:rsidRPr="00AE2F87">
        <w:rPr>
          <w:i/>
          <w:sz w:val="24"/>
          <w:szCs w:val="24"/>
        </w:rPr>
        <w:t>Wbtv</w:t>
      </w:r>
      <w:r w:rsidR="00C22E96" w:rsidRPr="00AE2F87">
        <w:rPr>
          <w:i/>
          <w:sz w:val="24"/>
          <w:szCs w:val="24"/>
        </w:rPr>
        <w:t>.</w:t>
      </w:r>
    </w:p>
    <w:p w14:paraId="030EBEC2" w14:textId="67B8D35E" w:rsidR="001E6464" w:rsidRDefault="00517604" w:rsidP="00C22E96">
      <w:pPr>
        <w:rPr>
          <w:sz w:val="24"/>
          <w:szCs w:val="24"/>
        </w:rPr>
      </w:pPr>
      <w:r>
        <w:rPr>
          <w:sz w:val="24"/>
          <w:szCs w:val="24"/>
        </w:rPr>
        <w:t>Deze paragraaf ging</w:t>
      </w:r>
      <w:r w:rsidR="00BD6D47" w:rsidRPr="00F475AE">
        <w:rPr>
          <w:sz w:val="24"/>
          <w:szCs w:val="24"/>
        </w:rPr>
        <w:t xml:space="preserve"> dus over </w:t>
      </w:r>
      <w:r w:rsidR="00200365" w:rsidRPr="00F475AE">
        <w:rPr>
          <w:sz w:val="24"/>
          <w:szCs w:val="24"/>
        </w:rPr>
        <w:t xml:space="preserve">bemoeienis met het </w:t>
      </w:r>
      <w:r w:rsidR="00BD6D47" w:rsidRPr="00F475AE">
        <w:rPr>
          <w:sz w:val="24"/>
          <w:szCs w:val="24"/>
        </w:rPr>
        <w:t>beleid</w:t>
      </w:r>
      <w:r w:rsidR="00200365" w:rsidRPr="00F475AE">
        <w:rPr>
          <w:sz w:val="24"/>
          <w:szCs w:val="24"/>
        </w:rPr>
        <w:t>/de regels zelf</w:t>
      </w:r>
      <w:r w:rsidR="00BD6D47" w:rsidRPr="00F475AE">
        <w:rPr>
          <w:sz w:val="24"/>
          <w:szCs w:val="24"/>
        </w:rPr>
        <w:t xml:space="preserve">. </w:t>
      </w:r>
      <w:r w:rsidR="00C22E96" w:rsidRPr="00F475AE">
        <w:rPr>
          <w:sz w:val="24"/>
          <w:szCs w:val="24"/>
        </w:rPr>
        <w:t>Al</w:t>
      </w:r>
      <w:r w:rsidR="00F91AD5" w:rsidRPr="00F475AE">
        <w:rPr>
          <w:sz w:val="24"/>
          <w:szCs w:val="24"/>
        </w:rPr>
        <w:t xml:space="preserve">s er kritiek is op de </w:t>
      </w:r>
      <w:r w:rsidR="00F91AD5" w:rsidRPr="00F475AE">
        <w:rPr>
          <w:i/>
          <w:sz w:val="24"/>
          <w:szCs w:val="24"/>
        </w:rPr>
        <w:t xml:space="preserve">uitvoering </w:t>
      </w:r>
      <w:r w:rsidR="00F91AD5" w:rsidRPr="00F475AE">
        <w:rPr>
          <w:sz w:val="24"/>
          <w:szCs w:val="24"/>
        </w:rPr>
        <w:t>van bestaand beleid</w:t>
      </w:r>
      <w:r w:rsidR="00AA0BCD">
        <w:rPr>
          <w:sz w:val="24"/>
          <w:szCs w:val="24"/>
        </w:rPr>
        <w:t xml:space="preserve"> is het volgende van toepassing</w:t>
      </w:r>
      <w:r w:rsidR="00FE6D34" w:rsidRPr="00F475AE">
        <w:rPr>
          <w:sz w:val="24"/>
          <w:szCs w:val="24"/>
        </w:rPr>
        <w:t>.</w:t>
      </w:r>
    </w:p>
    <w:p w14:paraId="5315F564" w14:textId="77777777" w:rsidR="00496B4C" w:rsidRPr="00F475AE" w:rsidRDefault="00496B4C" w:rsidP="00C22E96">
      <w:pPr>
        <w:rPr>
          <w:sz w:val="24"/>
          <w:szCs w:val="24"/>
        </w:rPr>
      </w:pPr>
    </w:p>
    <w:p w14:paraId="0C73D67F" w14:textId="77777777" w:rsidR="00EF5226" w:rsidRPr="00F475AE" w:rsidRDefault="00AB6B3A" w:rsidP="00AE2F87">
      <w:pPr>
        <w:pStyle w:val="Lijstalinea"/>
        <w:rPr>
          <w:b/>
          <w:sz w:val="24"/>
          <w:szCs w:val="24"/>
        </w:rPr>
      </w:pPr>
      <w:r>
        <w:rPr>
          <w:b/>
          <w:sz w:val="24"/>
          <w:szCs w:val="24"/>
        </w:rPr>
        <w:lastRenderedPageBreak/>
        <w:t>7</w:t>
      </w:r>
      <w:r w:rsidR="00725260">
        <w:rPr>
          <w:b/>
          <w:sz w:val="24"/>
          <w:szCs w:val="24"/>
        </w:rPr>
        <w:t xml:space="preserve">. </w:t>
      </w:r>
      <w:r w:rsidR="00EF5226" w:rsidRPr="00F475AE">
        <w:rPr>
          <w:b/>
          <w:sz w:val="24"/>
          <w:szCs w:val="24"/>
        </w:rPr>
        <w:t xml:space="preserve">Advies ten aanzien van </w:t>
      </w:r>
      <w:r w:rsidR="00EF5226" w:rsidRPr="00517604">
        <w:rPr>
          <w:b/>
          <w:i/>
          <w:sz w:val="24"/>
          <w:szCs w:val="24"/>
        </w:rPr>
        <w:t xml:space="preserve">activiteiten </w:t>
      </w:r>
      <w:r w:rsidR="00EF5226" w:rsidRPr="00F475AE">
        <w:rPr>
          <w:b/>
          <w:sz w:val="24"/>
          <w:szCs w:val="24"/>
        </w:rPr>
        <w:t>van de Raad</w:t>
      </w:r>
      <w:r w:rsidR="00C22E96" w:rsidRPr="00F475AE">
        <w:rPr>
          <w:b/>
          <w:sz w:val="24"/>
          <w:szCs w:val="24"/>
        </w:rPr>
        <w:t xml:space="preserve"> (</w:t>
      </w:r>
      <w:r w:rsidR="00C22E96" w:rsidRPr="00517604">
        <w:rPr>
          <w:b/>
          <w:i/>
          <w:sz w:val="24"/>
          <w:szCs w:val="24"/>
        </w:rPr>
        <w:t>uitvoering van beleid</w:t>
      </w:r>
      <w:r w:rsidR="00C22E96" w:rsidRPr="00F475AE">
        <w:rPr>
          <w:b/>
          <w:sz w:val="24"/>
          <w:szCs w:val="24"/>
        </w:rPr>
        <w:t>)</w:t>
      </w:r>
    </w:p>
    <w:p w14:paraId="223E839F" w14:textId="02D9A995" w:rsidR="00EF5226" w:rsidRPr="00F475AE" w:rsidRDefault="00BD6D47" w:rsidP="00EF5226">
      <w:pPr>
        <w:rPr>
          <w:sz w:val="24"/>
          <w:szCs w:val="24"/>
        </w:rPr>
      </w:pPr>
      <w:r w:rsidRPr="00F475AE">
        <w:rPr>
          <w:sz w:val="24"/>
          <w:szCs w:val="24"/>
        </w:rPr>
        <w:t xml:space="preserve">Dit betreft het signaleren </w:t>
      </w:r>
      <w:r w:rsidR="00EF5226" w:rsidRPr="00F475AE">
        <w:rPr>
          <w:sz w:val="24"/>
          <w:szCs w:val="24"/>
        </w:rPr>
        <w:t>van stelselmatige</w:t>
      </w:r>
      <w:r w:rsidRPr="00F475AE">
        <w:rPr>
          <w:sz w:val="24"/>
          <w:szCs w:val="24"/>
        </w:rPr>
        <w:t xml:space="preserve"> gebreken in de </w:t>
      </w:r>
      <w:r w:rsidRPr="00F475AE">
        <w:rPr>
          <w:i/>
          <w:sz w:val="24"/>
          <w:szCs w:val="24"/>
        </w:rPr>
        <w:t>toepassing</w:t>
      </w:r>
      <w:r w:rsidRPr="00F475AE">
        <w:rPr>
          <w:sz w:val="24"/>
          <w:szCs w:val="24"/>
        </w:rPr>
        <w:t xml:space="preserve"> van </w:t>
      </w:r>
      <w:r w:rsidR="002E6C88">
        <w:rPr>
          <w:sz w:val="24"/>
          <w:szCs w:val="24"/>
        </w:rPr>
        <w:t>de Wbtv.</w:t>
      </w:r>
      <w:r w:rsidR="00EF5226" w:rsidRPr="00F475AE">
        <w:rPr>
          <w:sz w:val="24"/>
          <w:szCs w:val="24"/>
        </w:rPr>
        <w:t xml:space="preserve"> </w:t>
      </w:r>
      <w:r w:rsidR="009C45FD" w:rsidRPr="00F475AE">
        <w:rPr>
          <w:sz w:val="24"/>
          <w:szCs w:val="24"/>
        </w:rPr>
        <w:t>Het gaat</w:t>
      </w:r>
      <w:r w:rsidR="00EF5226" w:rsidRPr="00F475AE">
        <w:rPr>
          <w:sz w:val="24"/>
          <w:szCs w:val="24"/>
        </w:rPr>
        <w:t xml:space="preserve"> dan niet om adviezen ten aanzien van individuele gevallen of reacties op incidenten.</w:t>
      </w:r>
      <w:r w:rsidR="00C22E96" w:rsidRPr="00F475AE">
        <w:rPr>
          <w:sz w:val="24"/>
          <w:szCs w:val="24"/>
        </w:rPr>
        <w:t xml:space="preserve"> Zoals boven al is gezegd bij kritiek op beleid (dus op de regels zelf): ook ten aanzien van de </w:t>
      </w:r>
      <w:r w:rsidR="00C22E96" w:rsidRPr="00741C98">
        <w:rPr>
          <w:i/>
          <w:sz w:val="24"/>
          <w:szCs w:val="24"/>
        </w:rPr>
        <w:t>uitvoering</w:t>
      </w:r>
      <w:r w:rsidR="00C22E96" w:rsidRPr="00F475AE">
        <w:rPr>
          <w:sz w:val="24"/>
          <w:szCs w:val="24"/>
        </w:rPr>
        <w:t xml:space="preserve"> van beleid moet kritiek op een </w:t>
      </w:r>
      <w:r w:rsidR="002E6C88">
        <w:rPr>
          <w:sz w:val="24"/>
          <w:szCs w:val="24"/>
        </w:rPr>
        <w:t xml:space="preserve">casuïstische </w:t>
      </w:r>
      <w:r w:rsidR="00C22E96" w:rsidRPr="00F475AE">
        <w:rPr>
          <w:sz w:val="24"/>
          <w:szCs w:val="24"/>
        </w:rPr>
        <w:t xml:space="preserve">beslissing niet </w:t>
      </w:r>
      <w:r w:rsidR="002E6C88">
        <w:rPr>
          <w:sz w:val="24"/>
          <w:szCs w:val="24"/>
        </w:rPr>
        <w:t>op zich</w:t>
      </w:r>
      <w:r w:rsidR="00C22E96" w:rsidRPr="00F475AE">
        <w:rPr>
          <w:sz w:val="24"/>
          <w:szCs w:val="24"/>
        </w:rPr>
        <w:t xml:space="preserve"> leiden tot </w:t>
      </w:r>
      <w:r w:rsidR="00517604">
        <w:rPr>
          <w:sz w:val="24"/>
          <w:szCs w:val="24"/>
        </w:rPr>
        <w:t xml:space="preserve">een advies van het </w:t>
      </w:r>
      <w:r w:rsidR="00932C28">
        <w:rPr>
          <w:sz w:val="24"/>
          <w:szCs w:val="24"/>
        </w:rPr>
        <w:t>Kwaliteitsinstituut</w:t>
      </w:r>
      <w:r w:rsidR="00517604">
        <w:rPr>
          <w:sz w:val="24"/>
          <w:szCs w:val="24"/>
        </w:rPr>
        <w:t xml:space="preserve"> om de uitvoering aan te passen.</w:t>
      </w:r>
      <w:r w:rsidR="00C22E96" w:rsidRPr="00F475AE">
        <w:rPr>
          <w:sz w:val="24"/>
          <w:szCs w:val="24"/>
        </w:rPr>
        <w:t xml:space="preserve"> </w:t>
      </w:r>
      <w:r w:rsidR="00EF5226" w:rsidRPr="00F475AE">
        <w:rPr>
          <w:sz w:val="24"/>
          <w:szCs w:val="24"/>
        </w:rPr>
        <w:t>Indien de Raad</w:t>
      </w:r>
      <w:r w:rsidR="00200365" w:rsidRPr="00F475AE">
        <w:rPr>
          <w:sz w:val="24"/>
          <w:szCs w:val="24"/>
        </w:rPr>
        <w:t xml:space="preserve"> </w:t>
      </w:r>
      <w:r w:rsidR="00741C98">
        <w:rPr>
          <w:sz w:val="24"/>
          <w:szCs w:val="24"/>
        </w:rPr>
        <w:t>(voor deze:</w:t>
      </w:r>
      <w:r w:rsidR="003F5214">
        <w:rPr>
          <w:sz w:val="24"/>
          <w:szCs w:val="24"/>
        </w:rPr>
        <w:t xml:space="preserve"> </w:t>
      </w:r>
      <w:r w:rsidR="00200365" w:rsidRPr="00F475AE">
        <w:rPr>
          <w:sz w:val="24"/>
          <w:szCs w:val="24"/>
        </w:rPr>
        <w:t>Bureau</w:t>
      </w:r>
      <w:r w:rsidR="00741C98">
        <w:rPr>
          <w:sz w:val="24"/>
          <w:szCs w:val="24"/>
        </w:rPr>
        <w:t xml:space="preserve"> Wbtv)</w:t>
      </w:r>
      <w:r w:rsidR="00200365" w:rsidRPr="00F475AE">
        <w:rPr>
          <w:sz w:val="24"/>
          <w:szCs w:val="24"/>
        </w:rPr>
        <w:t xml:space="preserve"> </w:t>
      </w:r>
      <w:r w:rsidR="00EF5226" w:rsidRPr="00F475AE">
        <w:rPr>
          <w:sz w:val="24"/>
          <w:szCs w:val="24"/>
        </w:rPr>
        <w:t xml:space="preserve">de bestaande regelgeving uitvoert, dus toepast op groepen of personen, </w:t>
      </w:r>
      <w:r w:rsidR="009C45FD" w:rsidRPr="00F475AE">
        <w:rPr>
          <w:sz w:val="24"/>
          <w:szCs w:val="24"/>
        </w:rPr>
        <w:t xml:space="preserve">dient </w:t>
      </w:r>
      <w:r w:rsidR="00C22E96" w:rsidRPr="00F475AE">
        <w:rPr>
          <w:sz w:val="24"/>
          <w:szCs w:val="24"/>
        </w:rPr>
        <w:t xml:space="preserve">het </w:t>
      </w:r>
      <w:r w:rsidR="00932C28">
        <w:rPr>
          <w:sz w:val="24"/>
          <w:szCs w:val="24"/>
        </w:rPr>
        <w:t>Kwaliteitsinstituut</w:t>
      </w:r>
      <w:r w:rsidR="00EF5226" w:rsidRPr="00F475AE">
        <w:rPr>
          <w:sz w:val="24"/>
          <w:szCs w:val="24"/>
        </w:rPr>
        <w:t xml:space="preserve"> </w:t>
      </w:r>
      <w:r w:rsidR="00C22E96" w:rsidRPr="00F475AE">
        <w:rPr>
          <w:sz w:val="24"/>
          <w:szCs w:val="24"/>
        </w:rPr>
        <w:t>alleen commentaar of advies te geven</w:t>
      </w:r>
      <w:r w:rsidR="00EF5226" w:rsidRPr="00F475AE">
        <w:rPr>
          <w:sz w:val="24"/>
          <w:szCs w:val="24"/>
        </w:rPr>
        <w:t>:</w:t>
      </w:r>
    </w:p>
    <w:p w14:paraId="534C359D" w14:textId="28E0D048" w:rsidR="00E45A27" w:rsidRPr="00741C98" w:rsidRDefault="00741C98" w:rsidP="00741C98">
      <w:pPr>
        <w:rPr>
          <w:sz w:val="24"/>
          <w:szCs w:val="24"/>
        </w:rPr>
      </w:pPr>
      <w:r>
        <w:rPr>
          <w:sz w:val="24"/>
          <w:szCs w:val="24"/>
        </w:rPr>
        <w:t xml:space="preserve">- </w:t>
      </w:r>
      <w:r w:rsidR="00EF5226" w:rsidRPr="00741C98">
        <w:rPr>
          <w:sz w:val="24"/>
          <w:szCs w:val="24"/>
        </w:rPr>
        <w:t xml:space="preserve">als de toepassing </w:t>
      </w:r>
      <w:r w:rsidR="00517604">
        <w:rPr>
          <w:sz w:val="24"/>
          <w:szCs w:val="24"/>
        </w:rPr>
        <w:t>van d</w:t>
      </w:r>
      <w:r w:rsidR="00EB068D" w:rsidRPr="00741C98">
        <w:rPr>
          <w:sz w:val="24"/>
          <w:szCs w:val="24"/>
        </w:rPr>
        <w:t xml:space="preserve">e regeling </w:t>
      </w:r>
      <w:r w:rsidR="009C45FD" w:rsidRPr="00741C98">
        <w:rPr>
          <w:sz w:val="24"/>
          <w:szCs w:val="24"/>
        </w:rPr>
        <w:t>aantoonbaar stelselmatig tekortschiet of zelfs in strijd is met d</w:t>
      </w:r>
      <w:r w:rsidR="00EF5226" w:rsidRPr="00741C98">
        <w:rPr>
          <w:sz w:val="24"/>
          <w:szCs w:val="24"/>
        </w:rPr>
        <w:t>e regelgeving</w:t>
      </w:r>
      <w:r>
        <w:rPr>
          <w:sz w:val="24"/>
          <w:szCs w:val="24"/>
        </w:rPr>
        <w:t>; of</w:t>
      </w:r>
    </w:p>
    <w:p w14:paraId="2DB1B37C" w14:textId="734B7226" w:rsidR="00AA0BCD" w:rsidRDefault="00741C98" w:rsidP="0003377B">
      <w:pPr>
        <w:rPr>
          <w:sz w:val="24"/>
          <w:szCs w:val="24"/>
        </w:rPr>
      </w:pPr>
      <w:r>
        <w:rPr>
          <w:sz w:val="24"/>
          <w:szCs w:val="24"/>
        </w:rPr>
        <w:t xml:space="preserve">- </w:t>
      </w:r>
      <w:r w:rsidR="00133496">
        <w:rPr>
          <w:sz w:val="24"/>
          <w:szCs w:val="24"/>
        </w:rPr>
        <w:t xml:space="preserve">als de </w:t>
      </w:r>
      <w:r w:rsidR="009C45FD" w:rsidRPr="00AE2F87">
        <w:rPr>
          <w:sz w:val="24"/>
          <w:szCs w:val="24"/>
        </w:rPr>
        <w:t>toepassing van de regels</w:t>
      </w:r>
      <w:r w:rsidR="00517604">
        <w:rPr>
          <w:sz w:val="24"/>
          <w:szCs w:val="24"/>
        </w:rPr>
        <w:t xml:space="preserve">, zoals de Raad / Bureau </w:t>
      </w:r>
      <w:r w:rsidR="00D83DE8">
        <w:rPr>
          <w:sz w:val="24"/>
          <w:szCs w:val="24"/>
        </w:rPr>
        <w:t xml:space="preserve">Wbtv </w:t>
      </w:r>
      <w:r w:rsidR="00133496">
        <w:rPr>
          <w:sz w:val="24"/>
          <w:szCs w:val="24"/>
        </w:rPr>
        <w:t>die normaal hanteert,</w:t>
      </w:r>
      <w:r w:rsidR="009C45FD" w:rsidRPr="00AE2F87">
        <w:rPr>
          <w:sz w:val="24"/>
          <w:szCs w:val="24"/>
        </w:rPr>
        <w:t xml:space="preserve"> formeel correct is, maar aantoonbaar nadelig is voor het realiseren van de doelstellingen van de </w:t>
      </w:r>
      <w:r w:rsidR="00D119D6" w:rsidRPr="00AE2F87">
        <w:rPr>
          <w:sz w:val="24"/>
          <w:szCs w:val="24"/>
        </w:rPr>
        <w:t>Wbtv</w:t>
      </w:r>
      <w:r w:rsidR="00517604">
        <w:rPr>
          <w:sz w:val="24"/>
          <w:szCs w:val="24"/>
        </w:rPr>
        <w:t>.</w:t>
      </w:r>
    </w:p>
    <w:p w14:paraId="153F61A8" w14:textId="7A3AF48F" w:rsidR="00CE69F6" w:rsidRDefault="00CE69F6" w:rsidP="0003377B">
      <w:pPr>
        <w:rPr>
          <w:sz w:val="24"/>
          <w:szCs w:val="24"/>
        </w:rPr>
      </w:pPr>
      <w:r>
        <w:rPr>
          <w:sz w:val="24"/>
          <w:szCs w:val="24"/>
        </w:rPr>
        <w:t>Ook hier geldt hetgeen onder 6</w:t>
      </w:r>
      <w:r w:rsidR="00443F9A">
        <w:rPr>
          <w:sz w:val="24"/>
          <w:szCs w:val="24"/>
        </w:rPr>
        <w:t xml:space="preserve"> is gesteld over de eigen onder</w:t>
      </w:r>
      <w:r>
        <w:rPr>
          <w:sz w:val="24"/>
          <w:szCs w:val="24"/>
        </w:rPr>
        <w:t xml:space="preserve">zoeksbevoegdheid van het </w:t>
      </w:r>
      <w:r w:rsidR="00932C28">
        <w:rPr>
          <w:sz w:val="24"/>
          <w:szCs w:val="24"/>
        </w:rPr>
        <w:t>Kwaliteitsinstituut</w:t>
      </w:r>
      <w:r w:rsidR="00443F9A">
        <w:rPr>
          <w:sz w:val="24"/>
          <w:szCs w:val="24"/>
        </w:rPr>
        <w:t>.</w:t>
      </w:r>
    </w:p>
    <w:p w14:paraId="3B923A0E" w14:textId="77777777" w:rsidR="00496B4C" w:rsidRPr="0009541A" w:rsidRDefault="00496B4C" w:rsidP="0003377B">
      <w:pPr>
        <w:rPr>
          <w:sz w:val="24"/>
          <w:szCs w:val="24"/>
        </w:rPr>
      </w:pPr>
    </w:p>
    <w:p w14:paraId="73CA049F" w14:textId="42C4F9CD" w:rsidR="00E45A27" w:rsidRPr="00F475AE" w:rsidRDefault="00AB6B3A" w:rsidP="00AE2F87">
      <w:pPr>
        <w:pStyle w:val="Lijstalinea"/>
        <w:rPr>
          <w:sz w:val="24"/>
          <w:szCs w:val="24"/>
        </w:rPr>
      </w:pPr>
      <w:r>
        <w:rPr>
          <w:b/>
          <w:sz w:val="24"/>
          <w:szCs w:val="24"/>
        </w:rPr>
        <w:t>8</w:t>
      </w:r>
      <w:r w:rsidR="00725260">
        <w:rPr>
          <w:b/>
          <w:sz w:val="24"/>
          <w:szCs w:val="24"/>
        </w:rPr>
        <w:t xml:space="preserve">. </w:t>
      </w:r>
      <w:r w:rsidR="00EA56FB" w:rsidRPr="00F475AE">
        <w:rPr>
          <w:b/>
          <w:sz w:val="24"/>
          <w:szCs w:val="24"/>
        </w:rPr>
        <w:t xml:space="preserve">De relatie van het </w:t>
      </w:r>
      <w:r w:rsidR="00932C28">
        <w:rPr>
          <w:b/>
          <w:sz w:val="24"/>
          <w:szCs w:val="24"/>
        </w:rPr>
        <w:t>Kwaliteitsinstituut</w:t>
      </w:r>
      <w:r w:rsidR="00EA56FB" w:rsidRPr="00F475AE">
        <w:rPr>
          <w:b/>
          <w:sz w:val="24"/>
          <w:szCs w:val="24"/>
        </w:rPr>
        <w:t xml:space="preserve"> met </w:t>
      </w:r>
      <w:r w:rsidR="00D849C1" w:rsidRPr="00F475AE">
        <w:rPr>
          <w:b/>
          <w:sz w:val="24"/>
          <w:szCs w:val="24"/>
        </w:rPr>
        <w:t>Bureau</w:t>
      </w:r>
      <w:r w:rsidR="000500C1">
        <w:rPr>
          <w:b/>
          <w:sz w:val="24"/>
          <w:szCs w:val="24"/>
        </w:rPr>
        <w:t xml:space="preserve"> </w:t>
      </w:r>
      <w:r w:rsidR="00D119D6">
        <w:rPr>
          <w:b/>
          <w:sz w:val="24"/>
          <w:szCs w:val="24"/>
        </w:rPr>
        <w:t>Wbtv</w:t>
      </w:r>
    </w:p>
    <w:p w14:paraId="28204A4A" w14:textId="19AFFE06" w:rsidR="00CE54A0" w:rsidRPr="00F475AE" w:rsidRDefault="00D849C1" w:rsidP="00E45A27">
      <w:pPr>
        <w:rPr>
          <w:sz w:val="24"/>
          <w:szCs w:val="24"/>
        </w:rPr>
      </w:pPr>
      <w:r w:rsidRPr="00F475AE">
        <w:rPr>
          <w:sz w:val="24"/>
          <w:szCs w:val="24"/>
        </w:rPr>
        <w:t xml:space="preserve">Indien </w:t>
      </w:r>
      <w:r w:rsidR="005776D9" w:rsidRPr="00F475AE">
        <w:rPr>
          <w:sz w:val="24"/>
          <w:szCs w:val="24"/>
        </w:rPr>
        <w:t xml:space="preserve">bij de uitvoering van de regels </w:t>
      </w:r>
      <w:r w:rsidRPr="00F475AE">
        <w:rPr>
          <w:sz w:val="24"/>
          <w:szCs w:val="24"/>
        </w:rPr>
        <w:t xml:space="preserve">geen van </w:t>
      </w:r>
      <w:r w:rsidR="00EA56FB" w:rsidRPr="00F475AE">
        <w:rPr>
          <w:sz w:val="24"/>
          <w:szCs w:val="24"/>
        </w:rPr>
        <w:t xml:space="preserve">de </w:t>
      </w:r>
      <w:r w:rsidR="00741C98">
        <w:rPr>
          <w:sz w:val="24"/>
          <w:szCs w:val="24"/>
        </w:rPr>
        <w:t>onder 7</w:t>
      </w:r>
      <w:r w:rsidRPr="00F475AE">
        <w:rPr>
          <w:sz w:val="24"/>
          <w:szCs w:val="24"/>
        </w:rPr>
        <w:t xml:space="preserve"> genoemde items </w:t>
      </w:r>
      <w:r w:rsidR="00EA56FB" w:rsidRPr="00F475AE">
        <w:rPr>
          <w:sz w:val="24"/>
          <w:szCs w:val="24"/>
        </w:rPr>
        <w:t>speelt</w:t>
      </w:r>
      <w:r w:rsidRPr="00F475AE">
        <w:rPr>
          <w:sz w:val="24"/>
          <w:szCs w:val="24"/>
        </w:rPr>
        <w:t xml:space="preserve">, heeft het </w:t>
      </w:r>
      <w:r w:rsidR="00932C28">
        <w:rPr>
          <w:sz w:val="24"/>
          <w:szCs w:val="24"/>
        </w:rPr>
        <w:t>Kwaliteitsinstituut</w:t>
      </w:r>
      <w:r w:rsidRPr="00F475AE">
        <w:rPr>
          <w:sz w:val="24"/>
          <w:szCs w:val="24"/>
        </w:rPr>
        <w:t xml:space="preserve"> geen taak ten aanzien van het uitvoerende werk van de Raad (in feite van  </w:t>
      </w:r>
      <w:r w:rsidR="000500C1">
        <w:rPr>
          <w:sz w:val="24"/>
          <w:szCs w:val="24"/>
        </w:rPr>
        <w:t xml:space="preserve">Bureau </w:t>
      </w:r>
      <w:r w:rsidR="00D119D6">
        <w:rPr>
          <w:sz w:val="24"/>
          <w:szCs w:val="24"/>
        </w:rPr>
        <w:t>Wbtv</w:t>
      </w:r>
      <w:r w:rsidRPr="00F475AE">
        <w:rPr>
          <w:sz w:val="24"/>
          <w:szCs w:val="24"/>
        </w:rPr>
        <w:t>)</w:t>
      </w:r>
      <w:r w:rsidR="00EB068D">
        <w:rPr>
          <w:sz w:val="24"/>
          <w:szCs w:val="24"/>
        </w:rPr>
        <w:t>.</w:t>
      </w:r>
      <w:r w:rsidRPr="00F475AE">
        <w:rPr>
          <w:sz w:val="24"/>
          <w:szCs w:val="24"/>
        </w:rPr>
        <w:t xml:space="preserve"> </w:t>
      </w:r>
    </w:p>
    <w:p w14:paraId="79CEBC8A" w14:textId="48132541" w:rsidR="00D849C1" w:rsidRDefault="00CE54A0" w:rsidP="00D849C1">
      <w:pPr>
        <w:rPr>
          <w:sz w:val="24"/>
          <w:szCs w:val="24"/>
        </w:rPr>
      </w:pPr>
      <w:r w:rsidRPr="00F475AE">
        <w:rPr>
          <w:sz w:val="24"/>
          <w:szCs w:val="24"/>
        </w:rPr>
        <w:t>Het</w:t>
      </w:r>
      <w:r w:rsidR="00D849C1" w:rsidRPr="00F475AE">
        <w:rPr>
          <w:sz w:val="24"/>
          <w:szCs w:val="24"/>
        </w:rPr>
        <w:t xml:space="preserve"> </w:t>
      </w:r>
      <w:r w:rsidR="00EB068D">
        <w:rPr>
          <w:sz w:val="24"/>
          <w:szCs w:val="24"/>
        </w:rPr>
        <w:t xml:space="preserve">bij de Raad </w:t>
      </w:r>
      <w:r w:rsidR="00D849C1" w:rsidRPr="00F475AE">
        <w:rPr>
          <w:sz w:val="24"/>
          <w:szCs w:val="24"/>
        </w:rPr>
        <w:t xml:space="preserve">aandragen van incidenten </w:t>
      </w:r>
      <w:r w:rsidR="00EB068D">
        <w:rPr>
          <w:sz w:val="24"/>
          <w:szCs w:val="24"/>
        </w:rPr>
        <w:t xml:space="preserve">bij de uitvoering van de wet </w:t>
      </w:r>
      <w:r w:rsidRPr="00F475AE">
        <w:rPr>
          <w:sz w:val="24"/>
          <w:szCs w:val="24"/>
        </w:rPr>
        <w:t xml:space="preserve">valt niet binnen de taak van het </w:t>
      </w:r>
      <w:r w:rsidR="00932C28">
        <w:rPr>
          <w:sz w:val="24"/>
          <w:szCs w:val="24"/>
        </w:rPr>
        <w:t>Kwaliteitsinstituut</w:t>
      </w:r>
      <w:r w:rsidRPr="00F475AE">
        <w:rPr>
          <w:sz w:val="24"/>
          <w:szCs w:val="24"/>
        </w:rPr>
        <w:t xml:space="preserve">. </w:t>
      </w:r>
      <w:r w:rsidR="00D849C1" w:rsidRPr="00F475AE">
        <w:rPr>
          <w:sz w:val="24"/>
          <w:szCs w:val="24"/>
        </w:rPr>
        <w:t>Individuele klachten</w:t>
      </w:r>
      <w:r w:rsidR="005776D9" w:rsidRPr="00F475AE">
        <w:rPr>
          <w:sz w:val="24"/>
          <w:szCs w:val="24"/>
        </w:rPr>
        <w:t xml:space="preserve"> die bij het </w:t>
      </w:r>
      <w:r w:rsidR="00932C28">
        <w:rPr>
          <w:sz w:val="24"/>
          <w:szCs w:val="24"/>
        </w:rPr>
        <w:t>Kwaliteitsinstituut</w:t>
      </w:r>
      <w:r w:rsidR="005776D9" w:rsidRPr="00F475AE">
        <w:rPr>
          <w:sz w:val="24"/>
          <w:szCs w:val="24"/>
        </w:rPr>
        <w:t xml:space="preserve"> aan de orde komen</w:t>
      </w:r>
      <w:r w:rsidR="006F4B98">
        <w:rPr>
          <w:sz w:val="24"/>
          <w:szCs w:val="24"/>
        </w:rPr>
        <w:t>,</w:t>
      </w:r>
      <w:r w:rsidR="00D849C1" w:rsidRPr="00F475AE">
        <w:rPr>
          <w:sz w:val="24"/>
          <w:szCs w:val="24"/>
        </w:rPr>
        <w:t xml:space="preserve"> worden zonder advies of mening van het </w:t>
      </w:r>
      <w:r w:rsidR="00932C28">
        <w:rPr>
          <w:sz w:val="24"/>
          <w:szCs w:val="24"/>
        </w:rPr>
        <w:t>Kwaliteitsinstituut</w:t>
      </w:r>
      <w:r w:rsidR="00D849C1" w:rsidRPr="00F475AE">
        <w:rPr>
          <w:sz w:val="24"/>
          <w:szCs w:val="24"/>
        </w:rPr>
        <w:t xml:space="preserve"> doorverwezen naar Bureau</w:t>
      </w:r>
      <w:r w:rsidR="006F4B98">
        <w:rPr>
          <w:sz w:val="24"/>
          <w:szCs w:val="24"/>
        </w:rPr>
        <w:t xml:space="preserve"> Wbtv</w:t>
      </w:r>
      <w:r w:rsidR="00D849C1" w:rsidRPr="00F475AE">
        <w:rPr>
          <w:sz w:val="24"/>
          <w:szCs w:val="24"/>
        </w:rPr>
        <w:t>. Het kunnen daar waardevolle verbetersignalen zijn.</w:t>
      </w:r>
    </w:p>
    <w:p w14:paraId="0B23FB2A" w14:textId="09BB8ECF" w:rsidR="009321F7" w:rsidRDefault="009321F7" w:rsidP="00D849C1">
      <w:pPr>
        <w:rPr>
          <w:sz w:val="24"/>
          <w:szCs w:val="24"/>
        </w:rPr>
      </w:pPr>
      <w:r>
        <w:rPr>
          <w:sz w:val="24"/>
          <w:szCs w:val="24"/>
        </w:rPr>
        <w:t xml:space="preserve">Als het beeld bestaat dat </w:t>
      </w:r>
      <w:r w:rsidR="00201E9F">
        <w:rPr>
          <w:sz w:val="24"/>
          <w:szCs w:val="24"/>
        </w:rPr>
        <w:t>incidenten</w:t>
      </w:r>
      <w:r>
        <w:rPr>
          <w:sz w:val="24"/>
          <w:szCs w:val="24"/>
        </w:rPr>
        <w:t xml:space="preserve"> </w:t>
      </w:r>
      <w:r w:rsidR="002E6C88">
        <w:rPr>
          <w:sz w:val="24"/>
          <w:szCs w:val="24"/>
        </w:rPr>
        <w:t>symptomen</w:t>
      </w:r>
      <w:r>
        <w:rPr>
          <w:sz w:val="24"/>
          <w:szCs w:val="24"/>
        </w:rPr>
        <w:t xml:space="preserve"> zijn </w:t>
      </w:r>
      <w:r w:rsidR="00111F8A">
        <w:rPr>
          <w:sz w:val="24"/>
          <w:szCs w:val="24"/>
        </w:rPr>
        <w:t xml:space="preserve">van </w:t>
      </w:r>
      <w:r>
        <w:rPr>
          <w:sz w:val="24"/>
          <w:szCs w:val="24"/>
        </w:rPr>
        <w:t xml:space="preserve">een breder onderliggend probleem, kan het </w:t>
      </w:r>
      <w:r w:rsidR="00932C28">
        <w:rPr>
          <w:sz w:val="24"/>
          <w:szCs w:val="24"/>
        </w:rPr>
        <w:t>Kwaliteitsinstituut</w:t>
      </w:r>
      <w:r>
        <w:rPr>
          <w:sz w:val="24"/>
          <w:szCs w:val="24"/>
        </w:rPr>
        <w:t xml:space="preserve"> dat zelf verkennen, eventueel met inschakeling van derden. Ook kan het </w:t>
      </w:r>
      <w:r w:rsidR="00932C28">
        <w:rPr>
          <w:sz w:val="24"/>
          <w:szCs w:val="24"/>
        </w:rPr>
        <w:t>Kwaliteitsinstituut</w:t>
      </w:r>
      <w:r>
        <w:rPr>
          <w:sz w:val="24"/>
          <w:szCs w:val="24"/>
        </w:rPr>
        <w:t xml:space="preserve"> een advies aan de Raad formuleren </w:t>
      </w:r>
      <w:r w:rsidR="000B437F">
        <w:rPr>
          <w:sz w:val="24"/>
          <w:szCs w:val="24"/>
        </w:rPr>
        <w:t>waarin nader</w:t>
      </w:r>
      <w:r>
        <w:rPr>
          <w:sz w:val="24"/>
          <w:szCs w:val="24"/>
        </w:rPr>
        <w:t xml:space="preserve"> onderzoek</w:t>
      </w:r>
      <w:r w:rsidR="00201E9F">
        <w:rPr>
          <w:sz w:val="24"/>
          <w:szCs w:val="24"/>
        </w:rPr>
        <w:t xml:space="preserve"> door de Raad</w:t>
      </w:r>
      <w:r w:rsidR="000B437F">
        <w:rPr>
          <w:sz w:val="24"/>
          <w:szCs w:val="24"/>
        </w:rPr>
        <w:t xml:space="preserve"> wordt geadviseerd</w:t>
      </w:r>
      <w:r>
        <w:rPr>
          <w:sz w:val="24"/>
          <w:szCs w:val="24"/>
        </w:rPr>
        <w:t>.</w:t>
      </w:r>
    </w:p>
    <w:p w14:paraId="7E6725A3" w14:textId="7B625BC9" w:rsidR="001416D0" w:rsidRDefault="009321F7">
      <w:pPr>
        <w:rPr>
          <w:sz w:val="24"/>
          <w:szCs w:val="24"/>
        </w:rPr>
      </w:pPr>
      <w:r>
        <w:rPr>
          <w:sz w:val="24"/>
          <w:szCs w:val="24"/>
        </w:rPr>
        <w:t>H</w:t>
      </w:r>
      <w:r w:rsidR="00AA0BCD">
        <w:rPr>
          <w:sz w:val="24"/>
          <w:szCs w:val="24"/>
        </w:rPr>
        <w:t xml:space="preserve">et optreden als bemiddelaar of meldpunt bij klachten vanuit belangenorganisaties over de communicatie met Bureau </w:t>
      </w:r>
      <w:r w:rsidR="000B437F">
        <w:rPr>
          <w:sz w:val="24"/>
          <w:szCs w:val="24"/>
        </w:rPr>
        <w:t xml:space="preserve">Wbtv </w:t>
      </w:r>
      <w:r w:rsidR="00AA0BCD">
        <w:rPr>
          <w:sz w:val="24"/>
          <w:szCs w:val="24"/>
        </w:rPr>
        <w:t xml:space="preserve">is geen taak voor het </w:t>
      </w:r>
      <w:r w:rsidR="00932C28">
        <w:rPr>
          <w:sz w:val="24"/>
          <w:szCs w:val="24"/>
        </w:rPr>
        <w:t>Kwaliteitsinstituut</w:t>
      </w:r>
      <w:r w:rsidR="00AA0BCD">
        <w:rPr>
          <w:sz w:val="24"/>
          <w:szCs w:val="24"/>
        </w:rPr>
        <w:t>.</w:t>
      </w:r>
    </w:p>
    <w:p w14:paraId="561BE4EF" w14:textId="77777777" w:rsidR="00496B4C" w:rsidRPr="00F475AE" w:rsidRDefault="00496B4C">
      <w:pPr>
        <w:rPr>
          <w:i/>
          <w:sz w:val="24"/>
          <w:szCs w:val="24"/>
        </w:rPr>
      </w:pPr>
    </w:p>
    <w:p w14:paraId="072A9572" w14:textId="77777777" w:rsidR="00E45A27" w:rsidRPr="00F475AE" w:rsidRDefault="00AB6B3A" w:rsidP="00AE2F87">
      <w:pPr>
        <w:pStyle w:val="Lijstalinea"/>
        <w:rPr>
          <w:b/>
          <w:sz w:val="24"/>
          <w:szCs w:val="24"/>
        </w:rPr>
      </w:pPr>
      <w:r>
        <w:rPr>
          <w:b/>
          <w:sz w:val="24"/>
          <w:szCs w:val="24"/>
        </w:rPr>
        <w:t>9</w:t>
      </w:r>
      <w:r w:rsidR="00725260">
        <w:rPr>
          <w:b/>
          <w:sz w:val="24"/>
          <w:szCs w:val="24"/>
        </w:rPr>
        <w:t xml:space="preserve">. </w:t>
      </w:r>
      <w:r w:rsidR="00E45A27" w:rsidRPr="00F475AE">
        <w:rPr>
          <w:b/>
          <w:sz w:val="24"/>
          <w:szCs w:val="24"/>
        </w:rPr>
        <w:t>S</w:t>
      </w:r>
      <w:r w:rsidR="00CE41FC" w:rsidRPr="00F475AE">
        <w:rPr>
          <w:b/>
          <w:sz w:val="24"/>
          <w:szCs w:val="24"/>
        </w:rPr>
        <w:t>panning tussen beleid en kwaliteit</w:t>
      </w:r>
    </w:p>
    <w:p w14:paraId="07B3EA1E" w14:textId="057DDB15" w:rsidR="00CE41FC" w:rsidRPr="00F475AE" w:rsidRDefault="00FE6D34" w:rsidP="00E45A27">
      <w:pPr>
        <w:rPr>
          <w:sz w:val="24"/>
          <w:szCs w:val="24"/>
        </w:rPr>
      </w:pPr>
      <w:r w:rsidRPr="00F475AE">
        <w:rPr>
          <w:sz w:val="24"/>
          <w:szCs w:val="24"/>
        </w:rPr>
        <w:t xml:space="preserve">Het doel van de </w:t>
      </w:r>
      <w:r w:rsidR="00D119D6">
        <w:rPr>
          <w:sz w:val="24"/>
          <w:szCs w:val="24"/>
        </w:rPr>
        <w:t>Wbtv</w:t>
      </w:r>
      <w:r w:rsidRPr="00F475AE">
        <w:rPr>
          <w:sz w:val="24"/>
          <w:szCs w:val="24"/>
        </w:rPr>
        <w:t xml:space="preserve"> is</w:t>
      </w:r>
      <w:r w:rsidR="00E45A27" w:rsidRPr="00F475AE">
        <w:rPr>
          <w:sz w:val="24"/>
          <w:szCs w:val="24"/>
        </w:rPr>
        <w:t xml:space="preserve"> het regelen van overheidsgrip op </w:t>
      </w:r>
      <w:r w:rsidR="00CE41FC" w:rsidRPr="00F475AE">
        <w:rPr>
          <w:sz w:val="24"/>
          <w:szCs w:val="24"/>
        </w:rPr>
        <w:t xml:space="preserve">de </w:t>
      </w:r>
      <w:r w:rsidR="00EB068D">
        <w:rPr>
          <w:sz w:val="24"/>
          <w:szCs w:val="24"/>
        </w:rPr>
        <w:t xml:space="preserve">basisvereisten van </w:t>
      </w:r>
      <w:r w:rsidR="00E45A27" w:rsidRPr="00F475AE">
        <w:rPr>
          <w:sz w:val="24"/>
          <w:szCs w:val="24"/>
        </w:rPr>
        <w:t>kwaliteit</w:t>
      </w:r>
      <w:r w:rsidRPr="00F475AE">
        <w:rPr>
          <w:sz w:val="24"/>
          <w:szCs w:val="24"/>
        </w:rPr>
        <w:t xml:space="preserve"> van </w:t>
      </w:r>
      <w:r w:rsidR="00CE69F6">
        <w:rPr>
          <w:sz w:val="24"/>
          <w:szCs w:val="24"/>
        </w:rPr>
        <w:t xml:space="preserve">beëdigde </w:t>
      </w:r>
      <w:r w:rsidRPr="00F475AE">
        <w:rPr>
          <w:sz w:val="24"/>
          <w:szCs w:val="24"/>
        </w:rPr>
        <w:t>tolken en vertalers</w:t>
      </w:r>
      <w:r w:rsidR="00E45A27" w:rsidRPr="00F475AE">
        <w:rPr>
          <w:sz w:val="24"/>
          <w:szCs w:val="24"/>
        </w:rPr>
        <w:t>.</w:t>
      </w:r>
      <w:r w:rsidRPr="00F475AE">
        <w:rPr>
          <w:sz w:val="24"/>
          <w:szCs w:val="24"/>
        </w:rPr>
        <w:t xml:space="preserve"> </w:t>
      </w:r>
      <w:r w:rsidR="003E68F5">
        <w:rPr>
          <w:sz w:val="24"/>
          <w:szCs w:val="24"/>
        </w:rPr>
        <w:t>Het</w:t>
      </w:r>
      <w:r w:rsidRPr="00F475AE">
        <w:rPr>
          <w:sz w:val="24"/>
          <w:szCs w:val="24"/>
        </w:rPr>
        <w:t xml:space="preserve"> doel </w:t>
      </w:r>
      <w:r w:rsidR="00CE41FC" w:rsidRPr="00F475AE">
        <w:rPr>
          <w:sz w:val="24"/>
          <w:szCs w:val="24"/>
        </w:rPr>
        <w:t xml:space="preserve">van de wet </w:t>
      </w:r>
      <w:r w:rsidRPr="00F475AE">
        <w:rPr>
          <w:sz w:val="24"/>
          <w:szCs w:val="24"/>
        </w:rPr>
        <w:t>is dus niet het optimaliseren van die kwaliteit</w:t>
      </w:r>
      <w:r w:rsidR="00CC7B5B" w:rsidRPr="00F475AE">
        <w:rPr>
          <w:sz w:val="24"/>
          <w:szCs w:val="24"/>
        </w:rPr>
        <w:t xml:space="preserve"> en het waarborgen van het hoogste </w:t>
      </w:r>
      <w:r w:rsidR="00A773AA">
        <w:rPr>
          <w:sz w:val="24"/>
          <w:szCs w:val="24"/>
        </w:rPr>
        <w:t>kwaliteitsniveau</w:t>
      </w:r>
      <w:r w:rsidRPr="00F475AE">
        <w:rPr>
          <w:sz w:val="24"/>
          <w:szCs w:val="24"/>
        </w:rPr>
        <w:t xml:space="preserve">. </w:t>
      </w:r>
      <w:r w:rsidR="00CE41FC" w:rsidRPr="00F475AE">
        <w:rPr>
          <w:sz w:val="24"/>
          <w:szCs w:val="24"/>
        </w:rPr>
        <w:t xml:space="preserve">Het is aan de overheid </w:t>
      </w:r>
      <w:r w:rsidR="00347977">
        <w:rPr>
          <w:sz w:val="24"/>
          <w:szCs w:val="24"/>
        </w:rPr>
        <w:t xml:space="preserve">(i.c. de Raad) </w:t>
      </w:r>
      <w:r w:rsidR="00CE41FC" w:rsidRPr="00F475AE">
        <w:rPr>
          <w:sz w:val="24"/>
          <w:szCs w:val="24"/>
        </w:rPr>
        <w:t xml:space="preserve">om het nagestreefde kwaliteitsniveau </w:t>
      </w:r>
      <w:r w:rsidR="00347977">
        <w:rPr>
          <w:sz w:val="24"/>
          <w:szCs w:val="24"/>
        </w:rPr>
        <w:t xml:space="preserve">van ingezette tolken/vertalers </w:t>
      </w:r>
      <w:r w:rsidR="00CE41FC" w:rsidRPr="00F475AE">
        <w:rPr>
          <w:sz w:val="24"/>
          <w:szCs w:val="24"/>
        </w:rPr>
        <w:t xml:space="preserve">te bepalen. </w:t>
      </w:r>
      <w:r w:rsidR="00CE41FC" w:rsidRPr="00F475AE">
        <w:rPr>
          <w:sz w:val="24"/>
          <w:szCs w:val="24"/>
        </w:rPr>
        <w:lastRenderedPageBreak/>
        <w:t xml:space="preserve">Daarbij dienen </w:t>
      </w:r>
      <w:r w:rsidR="00F32F75">
        <w:rPr>
          <w:sz w:val="24"/>
          <w:szCs w:val="24"/>
        </w:rPr>
        <w:t>alle</w:t>
      </w:r>
      <w:r w:rsidR="00CE41FC" w:rsidRPr="00F475AE">
        <w:rPr>
          <w:sz w:val="24"/>
          <w:szCs w:val="24"/>
        </w:rPr>
        <w:t xml:space="preserve"> belangen meegewogen te worden</w:t>
      </w:r>
      <w:r w:rsidR="003A05F4">
        <w:rPr>
          <w:sz w:val="24"/>
          <w:szCs w:val="24"/>
        </w:rPr>
        <w:t>,</w:t>
      </w:r>
      <w:r w:rsidR="00CE41FC" w:rsidRPr="00F475AE">
        <w:rPr>
          <w:sz w:val="24"/>
          <w:szCs w:val="24"/>
        </w:rPr>
        <w:t xml:space="preserve"> </w:t>
      </w:r>
      <w:r w:rsidR="00CC7B5B" w:rsidRPr="00F475AE">
        <w:rPr>
          <w:sz w:val="24"/>
          <w:szCs w:val="24"/>
        </w:rPr>
        <w:t xml:space="preserve">bijvoorbeeld </w:t>
      </w:r>
      <w:r w:rsidR="00F32F75">
        <w:rPr>
          <w:sz w:val="24"/>
          <w:szCs w:val="24"/>
        </w:rPr>
        <w:t xml:space="preserve">ook </w:t>
      </w:r>
      <w:r w:rsidR="00CC7B5B" w:rsidRPr="00F475AE">
        <w:rPr>
          <w:sz w:val="24"/>
          <w:szCs w:val="24"/>
        </w:rPr>
        <w:t>de behoefte</w:t>
      </w:r>
      <w:r w:rsidR="00AA0BCD">
        <w:rPr>
          <w:sz w:val="24"/>
          <w:szCs w:val="24"/>
        </w:rPr>
        <w:t>n</w:t>
      </w:r>
      <w:r w:rsidR="00CC7B5B" w:rsidRPr="00F475AE">
        <w:rPr>
          <w:sz w:val="24"/>
          <w:szCs w:val="24"/>
        </w:rPr>
        <w:t xml:space="preserve"> van de afnemers. D</w:t>
      </w:r>
      <w:r w:rsidR="00347977">
        <w:rPr>
          <w:sz w:val="24"/>
          <w:szCs w:val="24"/>
        </w:rPr>
        <w:t>ie afweging</w:t>
      </w:r>
      <w:r w:rsidR="00CE41FC" w:rsidRPr="00F475AE">
        <w:rPr>
          <w:sz w:val="24"/>
          <w:szCs w:val="24"/>
        </w:rPr>
        <w:t xml:space="preserve"> is een beleidskwestie</w:t>
      </w:r>
      <w:r w:rsidR="00EB068D">
        <w:rPr>
          <w:sz w:val="24"/>
          <w:szCs w:val="24"/>
        </w:rPr>
        <w:t xml:space="preserve"> en dus een taak van de Raad.</w:t>
      </w:r>
    </w:p>
    <w:p w14:paraId="0C575E9B" w14:textId="6AC9E972" w:rsidR="00540CC3" w:rsidRDefault="00FE6D34" w:rsidP="00E45A27">
      <w:pPr>
        <w:rPr>
          <w:sz w:val="24"/>
          <w:szCs w:val="24"/>
        </w:rPr>
      </w:pPr>
      <w:r w:rsidRPr="00F475AE">
        <w:rPr>
          <w:sz w:val="24"/>
          <w:szCs w:val="24"/>
        </w:rPr>
        <w:t xml:space="preserve">Om het doel </w:t>
      </w:r>
      <w:r w:rsidR="00347977">
        <w:rPr>
          <w:sz w:val="24"/>
          <w:szCs w:val="24"/>
        </w:rPr>
        <w:t xml:space="preserve">van de wet </w:t>
      </w:r>
      <w:r w:rsidRPr="00F475AE">
        <w:rPr>
          <w:sz w:val="24"/>
          <w:szCs w:val="24"/>
        </w:rPr>
        <w:t xml:space="preserve">na te streven zijn regels </w:t>
      </w:r>
      <w:r w:rsidR="00577DA0" w:rsidRPr="00F475AE">
        <w:rPr>
          <w:sz w:val="24"/>
          <w:szCs w:val="24"/>
        </w:rPr>
        <w:t xml:space="preserve">gemaakt </w:t>
      </w:r>
      <w:r w:rsidRPr="00F475AE">
        <w:rPr>
          <w:sz w:val="24"/>
          <w:szCs w:val="24"/>
        </w:rPr>
        <w:t>en instellingen ingesteld. Die instellingen (de Raad, Bureau</w:t>
      </w:r>
      <w:r w:rsidR="003A05F4">
        <w:rPr>
          <w:sz w:val="24"/>
          <w:szCs w:val="24"/>
        </w:rPr>
        <w:t xml:space="preserve"> Wbtv</w:t>
      </w:r>
      <w:r w:rsidRPr="00F475AE">
        <w:rPr>
          <w:sz w:val="24"/>
          <w:szCs w:val="24"/>
        </w:rPr>
        <w:t xml:space="preserve">, </w:t>
      </w:r>
      <w:r w:rsidR="00111F8A">
        <w:rPr>
          <w:sz w:val="24"/>
          <w:szCs w:val="24"/>
        </w:rPr>
        <w:t>diverse</w:t>
      </w:r>
      <w:r w:rsidR="00111F8A" w:rsidRPr="00F475AE">
        <w:rPr>
          <w:sz w:val="24"/>
          <w:szCs w:val="24"/>
        </w:rPr>
        <w:t xml:space="preserve"> </w:t>
      </w:r>
      <w:r w:rsidRPr="00F475AE">
        <w:rPr>
          <w:sz w:val="24"/>
          <w:szCs w:val="24"/>
        </w:rPr>
        <w:t xml:space="preserve">commissies) streven naar </w:t>
      </w:r>
      <w:r w:rsidR="00F32F75">
        <w:rPr>
          <w:sz w:val="24"/>
          <w:szCs w:val="24"/>
        </w:rPr>
        <w:t>een</w:t>
      </w:r>
      <w:r w:rsidRPr="00F475AE">
        <w:rPr>
          <w:sz w:val="24"/>
          <w:szCs w:val="24"/>
        </w:rPr>
        <w:t xml:space="preserve"> kwaliteit van </w:t>
      </w:r>
      <w:r w:rsidR="00B40F49">
        <w:rPr>
          <w:sz w:val="24"/>
          <w:szCs w:val="24"/>
        </w:rPr>
        <w:t xml:space="preserve">in te zetten </w:t>
      </w:r>
      <w:r w:rsidRPr="00F475AE">
        <w:rPr>
          <w:sz w:val="24"/>
          <w:szCs w:val="24"/>
        </w:rPr>
        <w:t>tolken en vertalers</w:t>
      </w:r>
      <w:r w:rsidR="00F32F75">
        <w:rPr>
          <w:sz w:val="24"/>
          <w:szCs w:val="24"/>
        </w:rPr>
        <w:t xml:space="preserve"> die beantwoordt aan het belang dat de wet nastreeft (goede communicatie tussen de anderstalige en de betrokken dienst).</w:t>
      </w:r>
      <w:r w:rsidRPr="00F475AE">
        <w:rPr>
          <w:sz w:val="24"/>
          <w:szCs w:val="24"/>
        </w:rPr>
        <w:t xml:space="preserve"> </w:t>
      </w:r>
      <w:r w:rsidR="00F32F75">
        <w:rPr>
          <w:sz w:val="24"/>
          <w:szCs w:val="24"/>
        </w:rPr>
        <w:t>D</w:t>
      </w:r>
      <w:r w:rsidRPr="00F475AE">
        <w:rPr>
          <w:sz w:val="24"/>
          <w:szCs w:val="24"/>
        </w:rPr>
        <w:t>at gebeurt binnen de kaders van de wet</w:t>
      </w:r>
      <w:r w:rsidR="00161914">
        <w:rPr>
          <w:sz w:val="24"/>
          <w:szCs w:val="24"/>
        </w:rPr>
        <w:t>.</w:t>
      </w:r>
      <w:r w:rsidR="00540CC3">
        <w:rPr>
          <w:sz w:val="24"/>
          <w:szCs w:val="24"/>
        </w:rPr>
        <w:t xml:space="preserve"> </w:t>
      </w:r>
      <w:r w:rsidR="00161914">
        <w:rPr>
          <w:sz w:val="24"/>
          <w:szCs w:val="24"/>
        </w:rPr>
        <w:t xml:space="preserve">En </w:t>
      </w:r>
      <w:r w:rsidR="00011DC5">
        <w:rPr>
          <w:sz w:val="24"/>
          <w:szCs w:val="24"/>
        </w:rPr>
        <w:t xml:space="preserve">als uitgangspunt: </w:t>
      </w:r>
      <w:r w:rsidR="00161914">
        <w:rPr>
          <w:sz w:val="24"/>
          <w:szCs w:val="24"/>
        </w:rPr>
        <w:t xml:space="preserve">ook </w:t>
      </w:r>
      <w:r w:rsidR="002F5267">
        <w:rPr>
          <w:sz w:val="24"/>
          <w:szCs w:val="24"/>
        </w:rPr>
        <w:t>binnen de kaders van</w:t>
      </w:r>
      <w:r w:rsidR="00577DA0" w:rsidRPr="00F475AE">
        <w:rPr>
          <w:sz w:val="24"/>
          <w:szCs w:val="24"/>
        </w:rPr>
        <w:t xml:space="preserve"> </w:t>
      </w:r>
      <w:r w:rsidRPr="00F475AE">
        <w:rPr>
          <w:sz w:val="24"/>
          <w:szCs w:val="24"/>
        </w:rPr>
        <w:t>de daar</w:t>
      </w:r>
      <w:r w:rsidR="00540CC3">
        <w:rPr>
          <w:sz w:val="24"/>
          <w:szCs w:val="24"/>
        </w:rPr>
        <w:t>op gebaseerde</w:t>
      </w:r>
      <w:r w:rsidRPr="00F475AE">
        <w:rPr>
          <w:sz w:val="24"/>
          <w:szCs w:val="24"/>
        </w:rPr>
        <w:t xml:space="preserve"> </w:t>
      </w:r>
      <w:r w:rsidR="00540CC3">
        <w:rPr>
          <w:sz w:val="24"/>
          <w:szCs w:val="24"/>
        </w:rPr>
        <w:t>beleids</w:t>
      </w:r>
      <w:r w:rsidRPr="00F475AE">
        <w:rPr>
          <w:sz w:val="24"/>
          <w:szCs w:val="24"/>
        </w:rPr>
        <w:t>rege</w:t>
      </w:r>
      <w:r w:rsidR="00540CC3">
        <w:rPr>
          <w:sz w:val="24"/>
          <w:szCs w:val="24"/>
        </w:rPr>
        <w:t>ls.</w:t>
      </w:r>
    </w:p>
    <w:p w14:paraId="1C29411D" w14:textId="17C9DA91" w:rsidR="00FE6D34" w:rsidRPr="00F475AE" w:rsidRDefault="00540CC3" w:rsidP="00E45A27">
      <w:pPr>
        <w:rPr>
          <w:sz w:val="24"/>
          <w:szCs w:val="24"/>
        </w:rPr>
      </w:pPr>
      <w:r>
        <w:rPr>
          <w:sz w:val="24"/>
          <w:szCs w:val="24"/>
        </w:rPr>
        <w:t>I</w:t>
      </w:r>
      <w:r w:rsidR="00161914">
        <w:rPr>
          <w:sz w:val="24"/>
          <w:szCs w:val="24"/>
        </w:rPr>
        <w:t>n de paragrafen 6 en 7 is aangeduid dat op d</w:t>
      </w:r>
      <w:r>
        <w:rPr>
          <w:sz w:val="24"/>
          <w:szCs w:val="24"/>
        </w:rPr>
        <w:t>it</w:t>
      </w:r>
      <w:r w:rsidR="00161914">
        <w:rPr>
          <w:sz w:val="24"/>
          <w:szCs w:val="24"/>
        </w:rPr>
        <w:t xml:space="preserve"> laatste gebied </w:t>
      </w:r>
      <w:r w:rsidR="000063C2">
        <w:rPr>
          <w:sz w:val="24"/>
          <w:szCs w:val="24"/>
        </w:rPr>
        <w:t xml:space="preserve">(de beleidsregels en de toepassing ervan) </w:t>
      </w:r>
      <w:r w:rsidR="00161914">
        <w:rPr>
          <w:sz w:val="24"/>
          <w:szCs w:val="24"/>
        </w:rPr>
        <w:t xml:space="preserve">bemoeienis van het Kwaliteitsinstituut </w:t>
      </w:r>
      <w:r>
        <w:rPr>
          <w:sz w:val="24"/>
          <w:szCs w:val="24"/>
        </w:rPr>
        <w:t>op zijn plaats kan zijn</w:t>
      </w:r>
      <w:r w:rsidR="00161914">
        <w:rPr>
          <w:sz w:val="24"/>
          <w:szCs w:val="24"/>
        </w:rPr>
        <w:t>.</w:t>
      </w:r>
      <w:r>
        <w:rPr>
          <w:sz w:val="24"/>
          <w:szCs w:val="24"/>
        </w:rPr>
        <w:t xml:space="preserve"> Dat kan in de vorm van adviezen die </w:t>
      </w:r>
      <w:r w:rsidR="000063C2">
        <w:rPr>
          <w:sz w:val="24"/>
          <w:szCs w:val="24"/>
        </w:rPr>
        <w:t>de Raad / Bureau Wbtv kunnen helpen om</w:t>
      </w:r>
      <w:r>
        <w:rPr>
          <w:sz w:val="24"/>
          <w:szCs w:val="24"/>
        </w:rPr>
        <w:t xml:space="preserve"> binnen het kader van de wet, en </w:t>
      </w:r>
      <w:r w:rsidR="000063C2">
        <w:rPr>
          <w:sz w:val="24"/>
          <w:szCs w:val="24"/>
        </w:rPr>
        <w:t>gezien</w:t>
      </w:r>
      <w:r>
        <w:rPr>
          <w:sz w:val="24"/>
          <w:szCs w:val="24"/>
        </w:rPr>
        <w:t xml:space="preserve"> alle mee te wegen belangen, de kwaliteit van de in te zetten tolken / vertalers </w:t>
      </w:r>
      <w:r w:rsidR="000063C2">
        <w:rPr>
          <w:sz w:val="24"/>
          <w:szCs w:val="24"/>
        </w:rPr>
        <w:t>beter te borgen</w:t>
      </w:r>
      <w:r>
        <w:rPr>
          <w:sz w:val="24"/>
          <w:szCs w:val="24"/>
        </w:rPr>
        <w:t>.</w:t>
      </w:r>
    </w:p>
    <w:p w14:paraId="75B3C28F" w14:textId="3E30E55D" w:rsidR="00CC7B5B" w:rsidRPr="00F475AE" w:rsidRDefault="00163818" w:rsidP="00E45A27">
      <w:pPr>
        <w:rPr>
          <w:sz w:val="24"/>
          <w:szCs w:val="24"/>
        </w:rPr>
      </w:pPr>
      <w:r w:rsidRPr="00F475AE">
        <w:rPr>
          <w:sz w:val="24"/>
          <w:szCs w:val="24"/>
        </w:rPr>
        <w:t xml:space="preserve">Het </w:t>
      </w:r>
      <w:r w:rsidR="00932C28">
        <w:rPr>
          <w:sz w:val="24"/>
          <w:szCs w:val="24"/>
        </w:rPr>
        <w:t>Kwaliteitsinstituut</w:t>
      </w:r>
      <w:r w:rsidRPr="00F475AE">
        <w:rPr>
          <w:sz w:val="24"/>
          <w:szCs w:val="24"/>
        </w:rPr>
        <w:t xml:space="preserve"> heeft, aan de hand van een nota waarvan de essentie in dit jaarverslag is overgenomen, het voorgaande onderschreven.</w:t>
      </w:r>
      <w:r w:rsidR="002F5267">
        <w:rPr>
          <w:sz w:val="24"/>
          <w:szCs w:val="24"/>
        </w:rPr>
        <w:t xml:space="preserve"> </w:t>
      </w:r>
    </w:p>
    <w:p w14:paraId="0C3BDDAA" w14:textId="262154B5" w:rsidR="00CE41FC" w:rsidRPr="00F475AE" w:rsidRDefault="00163818" w:rsidP="00E45A27">
      <w:pPr>
        <w:rPr>
          <w:sz w:val="24"/>
          <w:szCs w:val="24"/>
        </w:rPr>
      </w:pPr>
      <w:r w:rsidRPr="00F475AE">
        <w:rPr>
          <w:sz w:val="24"/>
          <w:szCs w:val="24"/>
        </w:rPr>
        <w:t>Niettemin is</w:t>
      </w:r>
      <w:r w:rsidR="00CC7B5B" w:rsidRPr="00F475AE">
        <w:rPr>
          <w:sz w:val="24"/>
          <w:szCs w:val="24"/>
        </w:rPr>
        <w:t xml:space="preserve"> op dit punt </w:t>
      </w:r>
      <w:r w:rsidR="00CE41FC" w:rsidRPr="00F475AE">
        <w:rPr>
          <w:sz w:val="24"/>
          <w:szCs w:val="24"/>
        </w:rPr>
        <w:t xml:space="preserve">spanning </w:t>
      </w:r>
      <w:r w:rsidRPr="00F475AE">
        <w:rPr>
          <w:sz w:val="24"/>
          <w:szCs w:val="24"/>
        </w:rPr>
        <w:t>blijven bestaan</w:t>
      </w:r>
      <w:r w:rsidR="00CE41FC" w:rsidRPr="00F475AE">
        <w:rPr>
          <w:sz w:val="24"/>
          <w:szCs w:val="24"/>
        </w:rPr>
        <w:t xml:space="preserve">. Binnen het </w:t>
      </w:r>
      <w:r w:rsidR="00932C28">
        <w:rPr>
          <w:sz w:val="24"/>
          <w:szCs w:val="24"/>
        </w:rPr>
        <w:t>Kwaliteitsinstituut</w:t>
      </w:r>
      <w:r w:rsidR="00CE41FC" w:rsidRPr="00F475AE">
        <w:rPr>
          <w:sz w:val="24"/>
          <w:szCs w:val="24"/>
        </w:rPr>
        <w:t xml:space="preserve"> z</w:t>
      </w:r>
      <w:r w:rsidR="00024476" w:rsidRPr="00F475AE">
        <w:rPr>
          <w:sz w:val="24"/>
          <w:szCs w:val="24"/>
        </w:rPr>
        <w:t>agen</w:t>
      </w:r>
      <w:r w:rsidR="00CE41FC" w:rsidRPr="00F475AE">
        <w:rPr>
          <w:sz w:val="24"/>
          <w:szCs w:val="24"/>
        </w:rPr>
        <w:t xml:space="preserve"> de tolken het borgen van het </w:t>
      </w:r>
      <w:r w:rsidR="00513197">
        <w:rPr>
          <w:sz w:val="24"/>
          <w:szCs w:val="24"/>
        </w:rPr>
        <w:t xml:space="preserve">inmiddels </w:t>
      </w:r>
      <w:r w:rsidR="00CE41FC" w:rsidRPr="00F475AE">
        <w:rPr>
          <w:sz w:val="24"/>
          <w:szCs w:val="24"/>
        </w:rPr>
        <w:t xml:space="preserve">bereikte </w:t>
      </w:r>
      <w:r w:rsidR="00513197">
        <w:rPr>
          <w:sz w:val="24"/>
          <w:szCs w:val="24"/>
        </w:rPr>
        <w:t xml:space="preserve">hoge </w:t>
      </w:r>
      <w:r w:rsidR="00CE41FC" w:rsidRPr="00F475AE">
        <w:rPr>
          <w:sz w:val="24"/>
          <w:szCs w:val="24"/>
        </w:rPr>
        <w:t xml:space="preserve">kwaliteitsniveau als uitgangspunt bij de verdere vorming van regels, beleid en uitvoering. </w:t>
      </w:r>
      <w:r w:rsidR="002F5267">
        <w:rPr>
          <w:sz w:val="24"/>
          <w:szCs w:val="24"/>
        </w:rPr>
        <w:t>Het door nieuw beleid of nadere regelgeving a</w:t>
      </w:r>
      <w:r w:rsidR="00CE41FC" w:rsidRPr="00F475AE">
        <w:rPr>
          <w:sz w:val="24"/>
          <w:szCs w:val="24"/>
        </w:rPr>
        <w:t xml:space="preserve">fbreuk </w:t>
      </w:r>
      <w:r w:rsidR="000063C2">
        <w:rPr>
          <w:sz w:val="24"/>
          <w:szCs w:val="24"/>
        </w:rPr>
        <w:t xml:space="preserve">doen </w:t>
      </w:r>
      <w:r w:rsidR="00CE41FC" w:rsidRPr="00F475AE">
        <w:rPr>
          <w:sz w:val="24"/>
          <w:szCs w:val="24"/>
        </w:rPr>
        <w:t xml:space="preserve">aan het bereikte niveau </w:t>
      </w:r>
      <w:r w:rsidR="00DA4C44">
        <w:rPr>
          <w:sz w:val="24"/>
          <w:szCs w:val="24"/>
        </w:rPr>
        <w:t>acht</w:t>
      </w:r>
      <w:r w:rsidR="00CE69F6">
        <w:rPr>
          <w:sz w:val="24"/>
          <w:szCs w:val="24"/>
        </w:rPr>
        <w:t>t</w:t>
      </w:r>
      <w:r w:rsidR="00DA4C44">
        <w:rPr>
          <w:sz w:val="24"/>
          <w:szCs w:val="24"/>
        </w:rPr>
        <w:t xml:space="preserve">en zij niet acceptabel. </w:t>
      </w:r>
      <w:r w:rsidR="007E026C">
        <w:rPr>
          <w:sz w:val="24"/>
          <w:szCs w:val="24"/>
        </w:rPr>
        <w:t xml:space="preserve">Onvrede </w:t>
      </w:r>
      <w:r w:rsidR="00024476" w:rsidRPr="00F475AE">
        <w:rPr>
          <w:sz w:val="24"/>
          <w:szCs w:val="24"/>
        </w:rPr>
        <w:t>over</w:t>
      </w:r>
      <w:r w:rsidR="007E026C">
        <w:rPr>
          <w:sz w:val="24"/>
          <w:szCs w:val="24"/>
        </w:rPr>
        <w:t xml:space="preserve"> </w:t>
      </w:r>
      <w:r w:rsidR="00CE69F6">
        <w:rPr>
          <w:sz w:val="24"/>
          <w:szCs w:val="24"/>
        </w:rPr>
        <w:t>de opstelling van</w:t>
      </w:r>
      <w:r w:rsidR="007E026C">
        <w:rPr>
          <w:sz w:val="24"/>
          <w:szCs w:val="24"/>
        </w:rPr>
        <w:t xml:space="preserve"> Bureau</w:t>
      </w:r>
      <w:r w:rsidR="003A05F4">
        <w:rPr>
          <w:sz w:val="24"/>
          <w:szCs w:val="24"/>
        </w:rPr>
        <w:t xml:space="preserve"> Wbtv</w:t>
      </w:r>
      <w:r w:rsidR="007E026C">
        <w:rPr>
          <w:sz w:val="24"/>
          <w:szCs w:val="24"/>
        </w:rPr>
        <w:t xml:space="preserve"> </w:t>
      </w:r>
      <w:r w:rsidR="00CE69F6">
        <w:rPr>
          <w:sz w:val="24"/>
          <w:szCs w:val="24"/>
        </w:rPr>
        <w:t>– onder druk van de actualiteit – op dat vlak,</w:t>
      </w:r>
      <w:r w:rsidR="00024476" w:rsidRPr="00F475AE">
        <w:rPr>
          <w:sz w:val="24"/>
          <w:szCs w:val="24"/>
        </w:rPr>
        <w:t xml:space="preserve"> in combinatie met d</w:t>
      </w:r>
      <w:r w:rsidRPr="00F475AE">
        <w:rPr>
          <w:sz w:val="24"/>
          <w:szCs w:val="24"/>
        </w:rPr>
        <w:t>e</w:t>
      </w:r>
      <w:r w:rsidR="00024476" w:rsidRPr="00F475AE">
        <w:rPr>
          <w:sz w:val="24"/>
          <w:szCs w:val="24"/>
        </w:rPr>
        <w:t xml:space="preserve"> re</w:t>
      </w:r>
      <w:r w:rsidRPr="00F475AE">
        <w:rPr>
          <w:sz w:val="24"/>
          <w:szCs w:val="24"/>
        </w:rPr>
        <w:t xml:space="preserve">actie van de Raad op het advies inzake een nieuwe </w:t>
      </w:r>
      <w:r w:rsidR="003A05F4">
        <w:rPr>
          <w:sz w:val="24"/>
          <w:szCs w:val="24"/>
        </w:rPr>
        <w:t>U</w:t>
      </w:r>
      <w:r w:rsidRPr="00F475AE">
        <w:rPr>
          <w:sz w:val="24"/>
          <w:szCs w:val="24"/>
        </w:rPr>
        <w:t>itwijklijst</w:t>
      </w:r>
      <w:r w:rsidR="00024476" w:rsidRPr="00F475AE">
        <w:rPr>
          <w:sz w:val="24"/>
          <w:szCs w:val="24"/>
        </w:rPr>
        <w:t>,</w:t>
      </w:r>
      <w:r w:rsidR="00074413" w:rsidRPr="00F475AE">
        <w:rPr>
          <w:sz w:val="24"/>
          <w:szCs w:val="24"/>
        </w:rPr>
        <w:t xml:space="preserve"> leidde er in september 2016 toe dat twee tolken zich terugtrokken uit het </w:t>
      </w:r>
      <w:r w:rsidR="00932C28">
        <w:rPr>
          <w:sz w:val="24"/>
          <w:szCs w:val="24"/>
        </w:rPr>
        <w:t>Kwaliteitsinstituut</w:t>
      </w:r>
      <w:r w:rsidR="00074413" w:rsidRPr="00F475AE">
        <w:rPr>
          <w:sz w:val="24"/>
          <w:szCs w:val="24"/>
        </w:rPr>
        <w:t>.</w:t>
      </w:r>
    </w:p>
    <w:p w14:paraId="6FB38405" w14:textId="7E0A7989" w:rsidR="001F5A81" w:rsidRDefault="006D48FB" w:rsidP="001F5A81">
      <w:pPr>
        <w:rPr>
          <w:sz w:val="24"/>
          <w:szCs w:val="24"/>
        </w:rPr>
      </w:pPr>
      <w:r w:rsidRPr="00F475AE">
        <w:rPr>
          <w:sz w:val="24"/>
          <w:szCs w:val="24"/>
        </w:rPr>
        <w:t xml:space="preserve">In </w:t>
      </w:r>
      <w:r w:rsidR="00DC1E1E">
        <w:rPr>
          <w:sz w:val="24"/>
          <w:szCs w:val="24"/>
        </w:rPr>
        <w:t>paragraaf 1</w:t>
      </w:r>
      <w:r w:rsidR="00133496">
        <w:rPr>
          <w:sz w:val="24"/>
          <w:szCs w:val="24"/>
        </w:rPr>
        <w:t>1</w:t>
      </w:r>
      <w:r w:rsidR="00DC1E1E">
        <w:rPr>
          <w:sz w:val="24"/>
          <w:szCs w:val="24"/>
        </w:rPr>
        <w:t xml:space="preserve"> </w:t>
      </w:r>
      <w:r w:rsidRPr="00F475AE">
        <w:rPr>
          <w:sz w:val="24"/>
          <w:szCs w:val="24"/>
        </w:rPr>
        <w:t xml:space="preserve">wordt nader ingegaan op het managen van verwachtingen </w:t>
      </w:r>
      <w:r w:rsidR="003A05F4">
        <w:rPr>
          <w:sz w:val="24"/>
          <w:szCs w:val="24"/>
        </w:rPr>
        <w:t xml:space="preserve">tussen </w:t>
      </w:r>
      <w:r w:rsidR="00CE69F6">
        <w:rPr>
          <w:sz w:val="24"/>
          <w:szCs w:val="24"/>
        </w:rPr>
        <w:t>B</w:t>
      </w:r>
      <w:r w:rsidR="007E026C">
        <w:rPr>
          <w:sz w:val="24"/>
          <w:szCs w:val="24"/>
        </w:rPr>
        <w:t xml:space="preserve">ureau </w:t>
      </w:r>
      <w:r w:rsidR="003A05F4">
        <w:rPr>
          <w:sz w:val="24"/>
          <w:szCs w:val="24"/>
        </w:rPr>
        <w:t xml:space="preserve">Wbtv </w:t>
      </w:r>
      <w:r w:rsidR="007E026C">
        <w:rPr>
          <w:sz w:val="24"/>
          <w:szCs w:val="24"/>
        </w:rPr>
        <w:t>en</w:t>
      </w:r>
      <w:r w:rsidR="003A05F4">
        <w:rPr>
          <w:sz w:val="24"/>
          <w:szCs w:val="24"/>
        </w:rPr>
        <w:t xml:space="preserve"> het</w:t>
      </w:r>
      <w:r w:rsidR="007E026C">
        <w:rPr>
          <w:sz w:val="24"/>
          <w:szCs w:val="24"/>
        </w:rPr>
        <w:t xml:space="preserve"> </w:t>
      </w:r>
      <w:r w:rsidR="00932C28">
        <w:rPr>
          <w:sz w:val="24"/>
          <w:szCs w:val="24"/>
        </w:rPr>
        <w:t>Kwaliteitsinstituut</w:t>
      </w:r>
      <w:r w:rsidRPr="00F475AE">
        <w:rPr>
          <w:sz w:val="24"/>
          <w:szCs w:val="24"/>
        </w:rPr>
        <w:t xml:space="preserve"> bij het aanvragen en aanbieden van een advies.</w:t>
      </w:r>
    </w:p>
    <w:p w14:paraId="54DC95AC" w14:textId="77777777" w:rsidR="00496B4C" w:rsidRPr="00F475AE" w:rsidRDefault="00496B4C" w:rsidP="001F5A81">
      <w:pPr>
        <w:rPr>
          <w:sz w:val="24"/>
          <w:szCs w:val="24"/>
        </w:rPr>
      </w:pPr>
    </w:p>
    <w:p w14:paraId="2D66CA04" w14:textId="219027DB" w:rsidR="001F5A81" w:rsidRPr="00F475AE" w:rsidRDefault="00AB6B3A" w:rsidP="00AE2F87">
      <w:pPr>
        <w:pStyle w:val="Lijstalinea"/>
        <w:rPr>
          <w:b/>
          <w:sz w:val="24"/>
          <w:szCs w:val="24"/>
        </w:rPr>
      </w:pPr>
      <w:r>
        <w:rPr>
          <w:b/>
          <w:sz w:val="24"/>
          <w:szCs w:val="24"/>
        </w:rPr>
        <w:t>10</w:t>
      </w:r>
      <w:r w:rsidR="00725260">
        <w:rPr>
          <w:b/>
          <w:sz w:val="24"/>
          <w:szCs w:val="24"/>
        </w:rPr>
        <w:t xml:space="preserve">. </w:t>
      </w:r>
      <w:r w:rsidR="001F5A81" w:rsidRPr="00F475AE">
        <w:rPr>
          <w:b/>
          <w:sz w:val="24"/>
          <w:szCs w:val="24"/>
        </w:rPr>
        <w:t>De werkwijze</w:t>
      </w:r>
      <w:r w:rsidR="00BF477A">
        <w:rPr>
          <w:b/>
          <w:sz w:val="24"/>
          <w:szCs w:val="24"/>
        </w:rPr>
        <w:t xml:space="preserve"> van het Kwaliteitsinstituut</w:t>
      </w:r>
    </w:p>
    <w:p w14:paraId="5B60CFD2" w14:textId="72E57D0B" w:rsidR="00C27EAE" w:rsidRDefault="00C27EAE" w:rsidP="001F5A81">
      <w:pPr>
        <w:rPr>
          <w:sz w:val="24"/>
          <w:szCs w:val="24"/>
        </w:rPr>
      </w:pPr>
      <w:r w:rsidRPr="00F475AE">
        <w:rPr>
          <w:sz w:val="24"/>
          <w:szCs w:val="24"/>
        </w:rPr>
        <w:t xml:space="preserve">Het </w:t>
      </w:r>
      <w:r w:rsidR="00932C28">
        <w:rPr>
          <w:sz w:val="24"/>
          <w:szCs w:val="24"/>
        </w:rPr>
        <w:t>Kwaliteitsinstituut</w:t>
      </w:r>
      <w:r w:rsidRPr="00F475AE">
        <w:rPr>
          <w:sz w:val="24"/>
          <w:szCs w:val="24"/>
        </w:rPr>
        <w:t xml:space="preserve"> vergade</w:t>
      </w:r>
      <w:r w:rsidR="00443775" w:rsidRPr="00F475AE">
        <w:rPr>
          <w:sz w:val="24"/>
          <w:szCs w:val="24"/>
        </w:rPr>
        <w:t>r</w:t>
      </w:r>
      <w:r w:rsidR="009D438F">
        <w:rPr>
          <w:sz w:val="24"/>
          <w:szCs w:val="24"/>
        </w:rPr>
        <w:t xml:space="preserve">de </w:t>
      </w:r>
      <w:r w:rsidR="00A773AA">
        <w:rPr>
          <w:sz w:val="24"/>
          <w:szCs w:val="24"/>
        </w:rPr>
        <w:t>zes</w:t>
      </w:r>
      <w:r w:rsidR="009D438F">
        <w:rPr>
          <w:sz w:val="24"/>
          <w:szCs w:val="24"/>
        </w:rPr>
        <w:t xml:space="preserve"> maal in 2016</w:t>
      </w:r>
      <w:r w:rsidR="00EB068D">
        <w:rPr>
          <w:sz w:val="24"/>
          <w:szCs w:val="24"/>
        </w:rPr>
        <w:t>.</w:t>
      </w:r>
    </w:p>
    <w:p w14:paraId="2C11995C" w14:textId="0254EB59" w:rsidR="00347977" w:rsidRPr="00F475AE" w:rsidRDefault="00347977" w:rsidP="00347977">
      <w:pPr>
        <w:rPr>
          <w:sz w:val="24"/>
          <w:szCs w:val="24"/>
        </w:rPr>
      </w:pPr>
      <w:r w:rsidRPr="00F475AE">
        <w:rPr>
          <w:sz w:val="24"/>
          <w:szCs w:val="24"/>
        </w:rPr>
        <w:t xml:space="preserve">Het </w:t>
      </w:r>
      <w:r w:rsidR="00932C28">
        <w:rPr>
          <w:sz w:val="24"/>
          <w:szCs w:val="24"/>
        </w:rPr>
        <w:t>Kwaliteitsinstituut</w:t>
      </w:r>
      <w:r w:rsidRPr="00F475AE">
        <w:rPr>
          <w:sz w:val="24"/>
          <w:szCs w:val="24"/>
        </w:rPr>
        <w:t xml:space="preserve"> werkt in de praktijk als volgt</w:t>
      </w:r>
      <w:r w:rsidR="00133496">
        <w:rPr>
          <w:sz w:val="24"/>
          <w:szCs w:val="24"/>
        </w:rPr>
        <w:t>.</w:t>
      </w:r>
    </w:p>
    <w:p w14:paraId="3A3531BE" w14:textId="39882DA3" w:rsidR="00505A9D" w:rsidRPr="00F475AE" w:rsidRDefault="001F5A81">
      <w:pPr>
        <w:rPr>
          <w:sz w:val="24"/>
          <w:szCs w:val="24"/>
        </w:rPr>
      </w:pPr>
      <w:r w:rsidRPr="00F475AE">
        <w:rPr>
          <w:sz w:val="24"/>
          <w:szCs w:val="24"/>
        </w:rPr>
        <w:t xml:space="preserve">De agenda </w:t>
      </w:r>
      <w:r w:rsidR="009D438F">
        <w:rPr>
          <w:sz w:val="24"/>
          <w:szCs w:val="24"/>
        </w:rPr>
        <w:t xml:space="preserve">voor de vergadering </w:t>
      </w:r>
      <w:r w:rsidRPr="00F475AE">
        <w:rPr>
          <w:sz w:val="24"/>
          <w:szCs w:val="24"/>
        </w:rPr>
        <w:t>wordt opgesteld door de voorzitter in overleg met de</w:t>
      </w:r>
      <w:r w:rsidR="002448F6" w:rsidRPr="00F475AE">
        <w:rPr>
          <w:sz w:val="24"/>
          <w:szCs w:val="24"/>
        </w:rPr>
        <w:t xml:space="preserve"> secretaris.</w:t>
      </w:r>
      <w:r w:rsidR="0003377B">
        <w:rPr>
          <w:sz w:val="24"/>
          <w:szCs w:val="24"/>
        </w:rPr>
        <w:t xml:space="preserve"> </w:t>
      </w:r>
      <w:r w:rsidR="0044198C">
        <w:rPr>
          <w:sz w:val="24"/>
          <w:szCs w:val="24"/>
        </w:rPr>
        <w:t xml:space="preserve">De </w:t>
      </w:r>
      <w:r w:rsidR="0052001F">
        <w:rPr>
          <w:sz w:val="24"/>
          <w:szCs w:val="24"/>
        </w:rPr>
        <w:t>teamleider</w:t>
      </w:r>
      <w:r w:rsidR="0044198C">
        <w:rPr>
          <w:sz w:val="24"/>
          <w:szCs w:val="24"/>
        </w:rPr>
        <w:t xml:space="preserve"> van</w:t>
      </w:r>
      <w:r w:rsidR="0003377B">
        <w:rPr>
          <w:sz w:val="24"/>
          <w:szCs w:val="24"/>
        </w:rPr>
        <w:t xml:space="preserve"> </w:t>
      </w:r>
      <w:r w:rsidR="000500C1">
        <w:rPr>
          <w:sz w:val="24"/>
          <w:szCs w:val="24"/>
        </w:rPr>
        <w:t xml:space="preserve">Bureau </w:t>
      </w:r>
      <w:r w:rsidR="00D119D6">
        <w:rPr>
          <w:sz w:val="24"/>
          <w:szCs w:val="24"/>
        </w:rPr>
        <w:t>Wbtv</w:t>
      </w:r>
      <w:r w:rsidR="00C27EAE" w:rsidRPr="00F475AE">
        <w:rPr>
          <w:sz w:val="24"/>
          <w:szCs w:val="24"/>
        </w:rPr>
        <w:t xml:space="preserve"> wordt bij de agendering betrokken om eventuele vragen om adviezen in te brengen. Lopende ontwikkelingen binnen de uitvoering van de </w:t>
      </w:r>
      <w:r w:rsidR="00D119D6">
        <w:rPr>
          <w:sz w:val="24"/>
          <w:szCs w:val="24"/>
        </w:rPr>
        <w:t>Wbtv</w:t>
      </w:r>
      <w:r w:rsidR="00C27EAE" w:rsidRPr="00F475AE">
        <w:rPr>
          <w:sz w:val="24"/>
          <w:szCs w:val="24"/>
        </w:rPr>
        <w:t xml:space="preserve"> worden besproken</w:t>
      </w:r>
      <w:r w:rsidR="007E026C">
        <w:rPr>
          <w:sz w:val="24"/>
          <w:szCs w:val="24"/>
        </w:rPr>
        <w:t xml:space="preserve">, </w:t>
      </w:r>
      <w:r w:rsidR="0052001F">
        <w:rPr>
          <w:sz w:val="24"/>
          <w:szCs w:val="24"/>
        </w:rPr>
        <w:t xml:space="preserve">om </w:t>
      </w:r>
      <w:r w:rsidR="00C27EAE" w:rsidRPr="00F475AE">
        <w:rPr>
          <w:sz w:val="24"/>
          <w:szCs w:val="24"/>
        </w:rPr>
        <w:t xml:space="preserve">te bezien of agendering door ofwel Bureau </w:t>
      </w:r>
      <w:r w:rsidR="0052001F">
        <w:rPr>
          <w:sz w:val="24"/>
          <w:szCs w:val="24"/>
        </w:rPr>
        <w:t xml:space="preserve">Wbtv </w:t>
      </w:r>
      <w:r w:rsidR="00C27EAE" w:rsidRPr="00F475AE">
        <w:rPr>
          <w:sz w:val="24"/>
          <w:szCs w:val="24"/>
        </w:rPr>
        <w:t xml:space="preserve">ofwel het </w:t>
      </w:r>
      <w:r w:rsidR="00932C28">
        <w:rPr>
          <w:sz w:val="24"/>
          <w:szCs w:val="24"/>
        </w:rPr>
        <w:t>Kwaliteitsinstituut</w:t>
      </w:r>
      <w:r w:rsidR="00C27EAE" w:rsidRPr="00F475AE">
        <w:rPr>
          <w:sz w:val="24"/>
          <w:szCs w:val="24"/>
        </w:rPr>
        <w:t xml:space="preserve"> zelf wenselijk wordt geacht, gelet op de </w:t>
      </w:r>
      <w:r w:rsidR="00E41BF7" w:rsidRPr="00F475AE">
        <w:rPr>
          <w:sz w:val="24"/>
          <w:szCs w:val="24"/>
        </w:rPr>
        <w:t xml:space="preserve">taakstelling van het </w:t>
      </w:r>
      <w:r w:rsidR="00932C28">
        <w:rPr>
          <w:sz w:val="24"/>
          <w:szCs w:val="24"/>
        </w:rPr>
        <w:t>Kwaliteitsinstituut</w:t>
      </w:r>
      <w:r w:rsidR="00E41BF7" w:rsidRPr="00F475AE">
        <w:rPr>
          <w:sz w:val="24"/>
          <w:szCs w:val="24"/>
        </w:rPr>
        <w:t>.</w:t>
      </w:r>
    </w:p>
    <w:p w14:paraId="25C21F44" w14:textId="76A0F1EF" w:rsidR="00E41BF7" w:rsidRPr="00F475AE" w:rsidRDefault="00505A9D">
      <w:pPr>
        <w:rPr>
          <w:sz w:val="24"/>
          <w:szCs w:val="24"/>
        </w:rPr>
      </w:pPr>
      <w:r w:rsidRPr="00F475AE">
        <w:rPr>
          <w:sz w:val="24"/>
          <w:szCs w:val="24"/>
        </w:rPr>
        <w:t xml:space="preserve">In de praktijk </w:t>
      </w:r>
      <w:r w:rsidR="007E026C">
        <w:rPr>
          <w:sz w:val="24"/>
          <w:szCs w:val="24"/>
        </w:rPr>
        <w:t>kwam het voor dat</w:t>
      </w:r>
      <w:r w:rsidRPr="00F475AE">
        <w:rPr>
          <w:sz w:val="24"/>
          <w:szCs w:val="24"/>
        </w:rPr>
        <w:t xml:space="preserve"> items herhaaldelijk </w:t>
      </w:r>
      <w:r w:rsidR="00A773AA">
        <w:rPr>
          <w:sz w:val="24"/>
          <w:szCs w:val="24"/>
        </w:rPr>
        <w:t xml:space="preserve">– al dan niet geagendeerd - </w:t>
      </w:r>
      <w:r w:rsidR="007E026C">
        <w:rPr>
          <w:sz w:val="24"/>
          <w:szCs w:val="24"/>
        </w:rPr>
        <w:t xml:space="preserve">in de vergaderingen ter tafel kwamen, </w:t>
      </w:r>
      <w:r w:rsidRPr="00F475AE">
        <w:rPr>
          <w:sz w:val="24"/>
          <w:szCs w:val="24"/>
        </w:rPr>
        <w:t xml:space="preserve">zonder dat </w:t>
      </w:r>
      <w:r w:rsidR="00BF477A">
        <w:rPr>
          <w:sz w:val="24"/>
          <w:szCs w:val="24"/>
        </w:rPr>
        <w:t>deze</w:t>
      </w:r>
      <w:r w:rsidR="00BF477A" w:rsidRPr="00F475AE">
        <w:rPr>
          <w:sz w:val="24"/>
          <w:szCs w:val="24"/>
        </w:rPr>
        <w:t xml:space="preserve"> </w:t>
      </w:r>
      <w:r w:rsidRPr="00F475AE">
        <w:rPr>
          <w:sz w:val="24"/>
          <w:szCs w:val="24"/>
        </w:rPr>
        <w:t>leidde</w:t>
      </w:r>
      <w:r w:rsidR="00BF477A">
        <w:rPr>
          <w:sz w:val="24"/>
          <w:szCs w:val="24"/>
        </w:rPr>
        <w:t>n</w:t>
      </w:r>
      <w:r w:rsidRPr="00F475AE">
        <w:rPr>
          <w:sz w:val="24"/>
          <w:szCs w:val="24"/>
        </w:rPr>
        <w:t xml:space="preserve"> tot concrete advisering. De reden lag </w:t>
      </w:r>
      <w:r w:rsidR="007E026C">
        <w:rPr>
          <w:sz w:val="24"/>
          <w:szCs w:val="24"/>
        </w:rPr>
        <w:t>veelal</w:t>
      </w:r>
      <w:r w:rsidRPr="00F475AE">
        <w:rPr>
          <w:sz w:val="24"/>
          <w:szCs w:val="24"/>
        </w:rPr>
        <w:t xml:space="preserve"> in de samenspraak met Bureau</w:t>
      </w:r>
      <w:r w:rsidR="0052001F">
        <w:rPr>
          <w:sz w:val="24"/>
          <w:szCs w:val="24"/>
        </w:rPr>
        <w:t xml:space="preserve"> Wbtv</w:t>
      </w:r>
      <w:r w:rsidR="0044198C">
        <w:rPr>
          <w:sz w:val="24"/>
          <w:szCs w:val="24"/>
        </w:rPr>
        <w:t>.</w:t>
      </w:r>
      <w:r w:rsidR="007E026C">
        <w:rPr>
          <w:sz w:val="24"/>
          <w:szCs w:val="24"/>
        </w:rPr>
        <w:t xml:space="preserve"> </w:t>
      </w:r>
      <w:r w:rsidR="0044198C">
        <w:rPr>
          <w:sz w:val="24"/>
          <w:szCs w:val="24"/>
        </w:rPr>
        <w:t>D</w:t>
      </w:r>
      <w:r w:rsidR="007E026C">
        <w:rPr>
          <w:sz w:val="24"/>
          <w:szCs w:val="24"/>
        </w:rPr>
        <w:t>ie samenspraak kon plaatsvinden</w:t>
      </w:r>
      <w:r w:rsidRPr="00F475AE">
        <w:rPr>
          <w:sz w:val="24"/>
          <w:szCs w:val="24"/>
        </w:rPr>
        <w:t xml:space="preserve"> </w:t>
      </w:r>
      <w:r w:rsidR="00E41BF7" w:rsidRPr="00F475AE">
        <w:rPr>
          <w:sz w:val="24"/>
          <w:szCs w:val="24"/>
        </w:rPr>
        <w:t>in de</w:t>
      </w:r>
      <w:r w:rsidRPr="00F475AE">
        <w:rPr>
          <w:sz w:val="24"/>
          <w:szCs w:val="24"/>
        </w:rPr>
        <w:t xml:space="preserve"> vergadering met </w:t>
      </w:r>
      <w:r w:rsidR="0044198C">
        <w:rPr>
          <w:sz w:val="24"/>
          <w:szCs w:val="24"/>
        </w:rPr>
        <w:t>de</w:t>
      </w:r>
      <w:r w:rsidR="00F76798">
        <w:rPr>
          <w:sz w:val="24"/>
          <w:szCs w:val="24"/>
        </w:rPr>
        <w:t xml:space="preserve"> </w:t>
      </w:r>
      <w:r w:rsidR="007E026C">
        <w:rPr>
          <w:sz w:val="24"/>
          <w:szCs w:val="24"/>
        </w:rPr>
        <w:t xml:space="preserve">uitgenodigde </w:t>
      </w:r>
      <w:r w:rsidR="0044198C">
        <w:rPr>
          <w:sz w:val="24"/>
          <w:szCs w:val="24"/>
        </w:rPr>
        <w:t>teamleider</w:t>
      </w:r>
      <w:r w:rsidR="0044198C" w:rsidRPr="00F475AE">
        <w:rPr>
          <w:sz w:val="24"/>
          <w:szCs w:val="24"/>
        </w:rPr>
        <w:t xml:space="preserve"> </w:t>
      </w:r>
      <w:r w:rsidRPr="00F475AE">
        <w:rPr>
          <w:sz w:val="24"/>
          <w:szCs w:val="24"/>
        </w:rPr>
        <w:t>van Bureau</w:t>
      </w:r>
      <w:r w:rsidR="007E026C">
        <w:rPr>
          <w:sz w:val="24"/>
          <w:szCs w:val="24"/>
        </w:rPr>
        <w:t xml:space="preserve"> </w:t>
      </w:r>
      <w:r w:rsidR="00F76798">
        <w:rPr>
          <w:sz w:val="24"/>
          <w:szCs w:val="24"/>
        </w:rPr>
        <w:t xml:space="preserve">Wbtv </w:t>
      </w:r>
      <w:r w:rsidR="007E026C">
        <w:rPr>
          <w:sz w:val="24"/>
          <w:szCs w:val="24"/>
        </w:rPr>
        <w:t xml:space="preserve">dan wel diens </w:t>
      </w:r>
      <w:r w:rsidR="007E026C">
        <w:rPr>
          <w:sz w:val="24"/>
          <w:szCs w:val="24"/>
        </w:rPr>
        <w:lastRenderedPageBreak/>
        <w:t>plaatsvervanger</w:t>
      </w:r>
      <w:r w:rsidRPr="00F475AE">
        <w:rPr>
          <w:sz w:val="24"/>
          <w:szCs w:val="24"/>
        </w:rPr>
        <w:t xml:space="preserve">, </w:t>
      </w:r>
      <w:r w:rsidR="007E026C">
        <w:rPr>
          <w:sz w:val="24"/>
          <w:szCs w:val="24"/>
        </w:rPr>
        <w:t>of</w:t>
      </w:r>
      <w:r w:rsidRPr="00F475AE">
        <w:rPr>
          <w:sz w:val="24"/>
          <w:szCs w:val="24"/>
        </w:rPr>
        <w:t xml:space="preserve"> in een bilateraal overleg </w:t>
      </w:r>
      <w:r w:rsidR="00E41BF7" w:rsidRPr="00F475AE">
        <w:rPr>
          <w:sz w:val="24"/>
          <w:szCs w:val="24"/>
        </w:rPr>
        <w:t xml:space="preserve">tussen de voorzitter van het </w:t>
      </w:r>
      <w:r w:rsidR="00932C28">
        <w:rPr>
          <w:sz w:val="24"/>
          <w:szCs w:val="24"/>
        </w:rPr>
        <w:t>Kwaliteitsinstituut</w:t>
      </w:r>
      <w:r w:rsidR="00E41BF7" w:rsidRPr="00F475AE">
        <w:rPr>
          <w:sz w:val="24"/>
          <w:szCs w:val="24"/>
        </w:rPr>
        <w:t xml:space="preserve"> </w:t>
      </w:r>
      <w:r w:rsidR="00BF477A">
        <w:rPr>
          <w:sz w:val="24"/>
          <w:szCs w:val="24"/>
        </w:rPr>
        <w:t>en</w:t>
      </w:r>
      <w:r w:rsidR="00BF477A" w:rsidRPr="00F475AE">
        <w:rPr>
          <w:sz w:val="24"/>
          <w:szCs w:val="24"/>
        </w:rPr>
        <w:t xml:space="preserve"> </w:t>
      </w:r>
      <w:r w:rsidR="00E41BF7" w:rsidRPr="00F475AE">
        <w:rPr>
          <w:sz w:val="24"/>
          <w:szCs w:val="24"/>
        </w:rPr>
        <w:t xml:space="preserve">de </w:t>
      </w:r>
      <w:r w:rsidR="00F76798">
        <w:rPr>
          <w:sz w:val="24"/>
          <w:szCs w:val="24"/>
        </w:rPr>
        <w:t xml:space="preserve">teamleider </w:t>
      </w:r>
      <w:r w:rsidR="00E41BF7" w:rsidRPr="00F475AE">
        <w:rPr>
          <w:sz w:val="24"/>
          <w:szCs w:val="24"/>
        </w:rPr>
        <w:t>van Bureau</w:t>
      </w:r>
      <w:r w:rsidR="00F76798">
        <w:rPr>
          <w:sz w:val="24"/>
          <w:szCs w:val="24"/>
        </w:rPr>
        <w:t xml:space="preserve"> Wbtv</w:t>
      </w:r>
      <w:r w:rsidR="00E41BF7" w:rsidRPr="00F475AE">
        <w:rPr>
          <w:sz w:val="24"/>
          <w:szCs w:val="24"/>
        </w:rPr>
        <w:t>.</w:t>
      </w:r>
      <w:r w:rsidRPr="00F475AE">
        <w:rPr>
          <w:sz w:val="24"/>
          <w:szCs w:val="24"/>
        </w:rPr>
        <w:t xml:space="preserve"> </w:t>
      </w:r>
      <w:r w:rsidR="00E41BF7" w:rsidRPr="00F475AE">
        <w:rPr>
          <w:sz w:val="24"/>
          <w:szCs w:val="24"/>
        </w:rPr>
        <w:t>Twijfels over d</w:t>
      </w:r>
      <w:r w:rsidRPr="00F475AE">
        <w:rPr>
          <w:sz w:val="24"/>
          <w:szCs w:val="24"/>
        </w:rPr>
        <w:t>e noodzaak van een advies (is er sprake van een structureel probleem</w:t>
      </w:r>
      <w:r w:rsidR="00BF477A">
        <w:rPr>
          <w:sz w:val="24"/>
          <w:szCs w:val="24"/>
        </w:rPr>
        <w:t>?</w:t>
      </w:r>
      <w:r w:rsidRPr="00F475AE">
        <w:rPr>
          <w:sz w:val="24"/>
          <w:szCs w:val="24"/>
        </w:rPr>
        <w:t>)</w:t>
      </w:r>
      <w:r w:rsidR="004311C7">
        <w:rPr>
          <w:sz w:val="24"/>
          <w:szCs w:val="24"/>
        </w:rPr>
        <w:t>,</w:t>
      </w:r>
      <w:r w:rsidRPr="00F475AE">
        <w:rPr>
          <w:sz w:val="24"/>
          <w:szCs w:val="24"/>
        </w:rPr>
        <w:t xml:space="preserve"> </w:t>
      </w:r>
      <w:r w:rsidR="00E41BF7" w:rsidRPr="00F475AE">
        <w:rPr>
          <w:sz w:val="24"/>
          <w:szCs w:val="24"/>
        </w:rPr>
        <w:t xml:space="preserve">over </w:t>
      </w:r>
      <w:r w:rsidRPr="00F475AE">
        <w:rPr>
          <w:sz w:val="24"/>
          <w:szCs w:val="24"/>
        </w:rPr>
        <w:t xml:space="preserve">de haalbaarheid </w:t>
      </w:r>
      <w:r w:rsidR="007E026C">
        <w:rPr>
          <w:sz w:val="24"/>
          <w:szCs w:val="24"/>
        </w:rPr>
        <w:t>er</w:t>
      </w:r>
      <w:r w:rsidRPr="00F475AE">
        <w:rPr>
          <w:sz w:val="24"/>
          <w:szCs w:val="24"/>
        </w:rPr>
        <w:t>van (</w:t>
      </w:r>
      <w:r w:rsidR="00BF477A">
        <w:rPr>
          <w:sz w:val="24"/>
          <w:szCs w:val="24"/>
        </w:rPr>
        <w:t xml:space="preserve">is deze situatie </w:t>
      </w:r>
      <w:r w:rsidR="006A4EC1">
        <w:rPr>
          <w:sz w:val="24"/>
          <w:szCs w:val="24"/>
        </w:rPr>
        <w:t xml:space="preserve">dan wel een advies </w:t>
      </w:r>
      <w:r w:rsidRPr="00F475AE">
        <w:rPr>
          <w:sz w:val="24"/>
          <w:szCs w:val="24"/>
        </w:rPr>
        <w:t>mogelijk</w:t>
      </w:r>
      <w:r w:rsidR="00F76798">
        <w:rPr>
          <w:sz w:val="24"/>
          <w:szCs w:val="24"/>
        </w:rPr>
        <w:t xml:space="preserve"> in</w:t>
      </w:r>
      <w:r w:rsidRPr="00F475AE">
        <w:rPr>
          <w:sz w:val="24"/>
          <w:szCs w:val="24"/>
        </w:rPr>
        <w:t xml:space="preserve"> strijd met bestaande regelgeving</w:t>
      </w:r>
      <w:r w:rsidR="00BF477A">
        <w:rPr>
          <w:sz w:val="24"/>
          <w:szCs w:val="24"/>
        </w:rPr>
        <w:t xml:space="preserve">? </w:t>
      </w:r>
      <w:r w:rsidRPr="00F475AE">
        <w:rPr>
          <w:sz w:val="24"/>
          <w:szCs w:val="24"/>
        </w:rPr>
        <w:t xml:space="preserve">) </w:t>
      </w:r>
      <w:r w:rsidR="004311C7">
        <w:rPr>
          <w:sz w:val="24"/>
          <w:szCs w:val="24"/>
        </w:rPr>
        <w:t xml:space="preserve">of over de uitvoerbaarheid van het overwogen voorstel, </w:t>
      </w:r>
      <w:r w:rsidRPr="00F475AE">
        <w:rPr>
          <w:sz w:val="24"/>
          <w:szCs w:val="24"/>
        </w:rPr>
        <w:t xml:space="preserve">leidden </w:t>
      </w:r>
      <w:r w:rsidR="00DC1E1E">
        <w:rPr>
          <w:sz w:val="24"/>
          <w:szCs w:val="24"/>
        </w:rPr>
        <w:t xml:space="preserve">veelal </w:t>
      </w:r>
      <w:r w:rsidRPr="00F475AE">
        <w:rPr>
          <w:sz w:val="24"/>
          <w:szCs w:val="24"/>
        </w:rPr>
        <w:t>tot het</w:t>
      </w:r>
      <w:r w:rsidR="007E026C">
        <w:rPr>
          <w:sz w:val="24"/>
          <w:szCs w:val="24"/>
        </w:rPr>
        <w:t xml:space="preserve"> </w:t>
      </w:r>
      <w:r w:rsidR="00A773AA">
        <w:rPr>
          <w:sz w:val="24"/>
          <w:szCs w:val="24"/>
        </w:rPr>
        <w:t>achterwege blijven van een advies.</w:t>
      </w:r>
    </w:p>
    <w:p w14:paraId="233633FE" w14:textId="5B5CAAED" w:rsidR="00DC1E1E" w:rsidRDefault="00E41BF7">
      <w:pPr>
        <w:rPr>
          <w:sz w:val="24"/>
          <w:szCs w:val="24"/>
        </w:rPr>
      </w:pPr>
      <w:r w:rsidRPr="00F475AE">
        <w:rPr>
          <w:sz w:val="24"/>
          <w:szCs w:val="24"/>
        </w:rPr>
        <w:t xml:space="preserve">Het </w:t>
      </w:r>
      <w:r w:rsidR="00932C28">
        <w:rPr>
          <w:sz w:val="24"/>
          <w:szCs w:val="24"/>
        </w:rPr>
        <w:t>Kwaliteitsinstituut</w:t>
      </w:r>
      <w:r w:rsidRPr="00F475AE">
        <w:rPr>
          <w:sz w:val="24"/>
          <w:szCs w:val="24"/>
        </w:rPr>
        <w:t xml:space="preserve"> is onafhankelijk (van de minister, de Raad, Bureau</w:t>
      </w:r>
      <w:r w:rsidR="00F76798">
        <w:rPr>
          <w:sz w:val="24"/>
          <w:szCs w:val="24"/>
        </w:rPr>
        <w:t xml:space="preserve"> Wbtv</w:t>
      </w:r>
      <w:r w:rsidR="00EB068D">
        <w:rPr>
          <w:sz w:val="24"/>
          <w:szCs w:val="24"/>
        </w:rPr>
        <w:t>)</w:t>
      </w:r>
      <w:r w:rsidR="00A773AA">
        <w:rPr>
          <w:sz w:val="24"/>
          <w:szCs w:val="24"/>
        </w:rPr>
        <w:t xml:space="preserve">. </w:t>
      </w:r>
      <w:r w:rsidR="00133496">
        <w:rPr>
          <w:sz w:val="24"/>
          <w:szCs w:val="24"/>
        </w:rPr>
        <w:t>In 2016 vr</w:t>
      </w:r>
      <w:r w:rsidR="00A773AA">
        <w:rPr>
          <w:sz w:val="24"/>
          <w:szCs w:val="24"/>
        </w:rPr>
        <w:t xml:space="preserve">oeg het </w:t>
      </w:r>
      <w:r w:rsidR="00932C28">
        <w:rPr>
          <w:sz w:val="24"/>
          <w:szCs w:val="24"/>
        </w:rPr>
        <w:t>Kwaliteitsinstituut</w:t>
      </w:r>
      <w:r w:rsidR="00A773AA">
        <w:rPr>
          <w:sz w:val="24"/>
          <w:szCs w:val="24"/>
        </w:rPr>
        <w:t xml:space="preserve"> z</w:t>
      </w:r>
      <w:r w:rsidR="00133496">
        <w:rPr>
          <w:sz w:val="24"/>
          <w:szCs w:val="24"/>
        </w:rPr>
        <w:t xml:space="preserve">ich af of in het kader van die </w:t>
      </w:r>
      <w:r w:rsidR="00A773AA">
        <w:rPr>
          <w:sz w:val="24"/>
          <w:szCs w:val="24"/>
        </w:rPr>
        <w:t>onafhankelijkheid</w:t>
      </w:r>
      <w:r w:rsidRPr="00F475AE">
        <w:rPr>
          <w:sz w:val="24"/>
          <w:szCs w:val="24"/>
        </w:rPr>
        <w:t xml:space="preserve"> de </w:t>
      </w:r>
      <w:r w:rsidR="00A773AA">
        <w:rPr>
          <w:sz w:val="24"/>
          <w:szCs w:val="24"/>
        </w:rPr>
        <w:t>hier</w:t>
      </w:r>
      <w:r w:rsidR="00DC1E1E">
        <w:rPr>
          <w:sz w:val="24"/>
          <w:szCs w:val="24"/>
        </w:rPr>
        <w:t>boven</w:t>
      </w:r>
      <w:r w:rsidRPr="00F475AE">
        <w:rPr>
          <w:sz w:val="24"/>
          <w:szCs w:val="24"/>
        </w:rPr>
        <w:t xml:space="preserve"> bedoelde afstemming wenselijk is. Het beperkt de adviserende rol van het </w:t>
      </w:r>
      <w:r w:rsidR="00932C28">
        <w:rPr>
          <w:sz w:val="24"/>
          <w:szCs w:val="24"/>
        </w:rPr>
        <w:t>Kwaliteitsinstituut</w:t>
      </w:r>
      <w:r w:rsidRPr="00F475AE">
        <w:rPr>
          <w:sz w:val="24"/>
          <w:szCs w:val="24"/>
        </w:rPr>
        <w:t xml:space="preserve"> tot kwesties die Bureau </w:t>
      </w:r>
      <w:r w:rsidR="004D00BF">
        <w:rPr>
          <w:sz w:val="24"/>
          <w:szCs w:val="24"/>
        </w:rPr>
        <w:t>Wbtv</w:t>
      </w:r>
      <w:r w:rsidRPr="00F475AE">
        <w:rPr>
          <w:sz w:val="24"/>
          <w:szCs w:val="24"/>
        </w:rPr>
        <w:t xml:space="preserve"> structureel problematisch</w:t>
      </w:r>
      <w:r w:rsidR="004311C7">
        <w:rPr>
          <w:sz w:val="24"/>
          <w:szCs w:val="24"/>
        </w:rPr>
        <w:t xml:space="preserve"> en voor verbetering vatbaar </w:t>
      </w:r>
      <w:r w:rsidRPr="00F475AE">
        <w:rPr>
          <w:sz w:val="24"/>
          <w:szCs w:val="24"/>
        </w:rPr>
        <w:t>vindt</w:t>
      </w:r>
      <w:r w:rsidR="004311C7">
        <w:rPr>
          <w:sz w:val="24"/>
          <w:szCs w:val="24"/>
        </w:rPr>
        <w:t>. E</w:t>
      </w:r>
      <w:r w:rsidRPr="00F475AE">
        <w:rPr>
          <w:sz w:val="24"/>
          <w:szCs w:val="24"/>
        </w:rPr>
        <w:t xml:space="preserve">n door verkenning vooraf van de haalbaarheid </w:t>
      </w:r>
      <w:r w:rsidR="006A4EC1">
        <w:rPr>
          <w:sz w:val="24"/>
          <w:szCs w:val="24"/>
        </w:rPr>
        <w:t xml:space="preserve">van een overwogen advies </w:t>
      </w:r>
      <w:r w:rsidRPr="00F475AE">
        <w:rPr>
          <w:sz w:val="24"/>
          <w:szCs w:val="24"/>
        </w:rPr>
        <w:t xml:space="preserve">kunnen goede </w:t>
      </w:r>
      <w:r w:rsidR="006A4EC1">
        <w:rPr>
          <w:sz w:val="24"/>
          <w:szCs w:val="24"/>
        </w:rPr>
        <w:t>“</w:t>
      </w:r>
      <w:r w:rsidRPr="00F475AE">
        <w:rPr>
          <w:sz w:val="24"/>
          <w:szCs w:val="24"/>
        </w:rPr>
        <w:t>out-of-the-box</w:t>
      </w:r>
      <w:r w:rsidR="006A4EC1">
        <w:rPr>
          <w:sz w:val="24"/>
          <w:szCs w:val="24"/>
        </w:rPr>
        <w:t>”</w:t>
      </w:r>
      <w:r w:rsidRPr="00F475AE">
        <w:rPr>
          <w:sz w:val="24"/>
          <w:szCs w:val="24"/>
        </w:rPr>
        <w:t xml:space="preserve"> oplossingen buiten beeld blijven. Voorts kan in het </w:t>
      </w:r>
      <w:r w:rsidR="006A4EC1">
        <w:rPr>
          <w:sz w:val="24"/>
          <w:szCs w:val="24"/>
        </w:rPr>
        <w:t>werk</w:t>
      </w:r>
      <w:r w:rsidRPr="00F475AE">
        <w:rPr>
          <w:sz w:val="24"/>
          <w:szCs w:val="24"/>
        </w:rPr>
        <w:t xml:space="preserve">veld beeldvorming ontstaan dat de onafhankelijkheid </w:t>
      </w:r>
      <w:r w:rsidR="006A4EC1">
        <w:rPr>
          <w:sz w:val="24"/>
          <w:szCs w:val="24"/>
        </w:rPr>
        <w:t xml:space="preserve">van het Kwaliteitsinstituut </w:t>
      </w:r>
      <w:r w:rsidRPr="00F475AE">
        <w:rPr>
          <w:sz w:val="24"/>
          <w:szCs w:val="24"/>
        </w:rPr>
        <w:t>meer letter dan werkelijkheid is.</w:t>
      </w:r>
      <w:r w:rsidR="00443775" w:rsidRPr="00F475AE">
        <w:rPr>
          <w:sz w:val="24"/>
          <w:szCs w:val="24"/>
        </w:rPr>
        <w:t xml:space="preserve"> En, last but not least, binnen het </w:t>
      </w:r>
      <w:r w:rsidR="00932C28">
        <w:rPr>
          <w:sz w:val="24"/>
          <w:szCs w:val="24"/>
        </w:rPr>
        <w:t>Kwaliteitsinstituut</w:t>
      </w:r>
      <w:r w:rsidR="00443775" w:rsidRPr="00F475AE">
        <w:rPr>
          <w:sz w:val="24"/>
          <w:szCs w:val="24"/>
        </w:rPr>
        <w:t xml:space="preserve"> zelf kan de beleving zijn dat Bureau </w:t>
      </w:r>
      <w:r w:rsidR="004D00BF">
        <w:rPr>
          <w:sz w:val="24"/>
          <w:szCs w:val="24"/>
        </w:rPr>
        <w:t xml:space="preserve">Wbtv </w:t>
      </w:r>
      <w:r w:rsidR="00443775" w:rsidRPr="00F475AE">
        <w:rPr>
          <w:sz w:val="24"/>
          <w:szCs w:val="24"/>
        </w:rPr>
        <w:t>verbeteringen op kwaliteitsgebied afhoudt. Meer afstand bij de agen</w:t>
      </w:r>
      <w:r w:rsidR="00D1508F">
        <w:rPr>
          <w:sz w:val="24"/>
          <w:szCs w:val="24"/>
        </w:rPr>
        <w:t>davoorbereiding is te overwegen. E</w:t>
      </w:r>
      <w:r w:rsidR="00443775" w:rsidRPr="00F475AE">
        <w:rPr>
          <w:sz w:val="24"/>
          <w:szCs w:val="24"/>
        </w:rPr>
        <w:t xml:space="preserve">nerzijds kan </w:t>
      </w:r>
      <w:r w:rsidR="006A4EC1">
        <w:rPr>
          <w:sz w:val="24"/>
          <w:szCs w:val="24"/>
        </w:rPr>
        <w:t>die</w:t>
      </w:r>
      <w:r w:rsidR="006A4EC1" w:rsidRPr="00F475AE">
        <w:rPr>
          <w:sz w:val="24"/>
          <w:szCs w:val="24"/>
        </w:rPr>
        <w:t xml:space="preserve"> </w:t>
      </w:r>
      <w:r w:rsidR="00443775" w:rsidRPr="00F475AE">
        <w:rPr>
          <w:sz w:val="24"/>
          <w:szCs w:val="24"/>
        </w:rPr>
        <w:t xml:space="preserve">leiden tot meer adviezen en een actiever beeld van het </w:t>
      </w:r>
      <w:r w:rsidR="00932C28">
        <w:rPr>
          <w:sz w:val="24"/>
          <w:szCs w:val="24"/>
        </w:rPr>
        <w:t>Kwaliteitsinstituut</w:t>
      </w:r>
      <w:r w:rsidR="00443775" w:rsidRPr="00F475AE">
        <w:rPr>
          <w:sz w:val="24"/>
          <w:szCs w:val="24"/>
        </w:rPr>
        <w:t xml:space="preserve">, anderzijds wil dat niet zeggen dat de effectiviteit van het </w:t>
      </w:r>
      <w:r w:rsidR="00932C28">
        <w:rPr>
          <w:sz w:val="24"/>
          <w:szCs w:val="24"/>
        </w:rPr>
        <w:t>Kwaliteitsinstituut</w:t>
      </w:r>
      <w:r w:rsidR="00443775" w:rsidRPr="00F475AE">
        <w:rPr>
          <w:sz w:val="24"/>
          <w:szCs w:val="24"/>
        </w:rPr>
        <w:t xml:space="preserve"> omhoog gaat. Immers, met onhaalbare adviezen is niemand gebaat. In par</w:t>
      </w:r>
      <w:r w:rsidR="00DC1E1E">
        <w:rPr>
          <w:sz w:val="24"/>
          <w:szCs w:val="24"/>
        </w:rPr>
        <w:t>agraaf 1</w:t>
      </w:r>
      <w:r w:rsidR="00347977">
        <w:rPr>
          <w:sz w:val="24"/>
          <w:szCs w:val="24"/>
        </w:rPr>
        <w:t>1</w:t>
      </w:r>
      <w:r w:rsidR="00DC1E1E">
        <w:rPr>
          <w:sz w:val="24"/>
          <w:szCs w:val="24"/>
        </w:rPr>
        <w:t xml:space="preserve"> </w:t>
      </w:r>
      <w:r w:rsidR="00443775" w:rsidRPr="00F475AE">
        <w:rPr>
          <w:sz w:val="24"/>
          <w:szCs w:val="24"/>
        </w:rPr>
        <w:t>wordt een oplossing voor dit dilemma gesuggereerd.</w:t>
      </w:r>
    </w:p>
    <w:p w14:paraId="71756B44" w14:textId="77777777" w:rsidR="00496B4C" w:rsidRPr="00F475AE" w:rsidRDefault="00496B4C">
      <w:pPr>
        <w:rPr>
          <w:sz w:val="24"/>
          <w:szCs w:val="24"/>
        </w:rPr>
      </w:pPr>
    </w:p>
    <w:p w14:paraId="40A1014B" w14:textId="77777777" w:rsidR="006E290A" w:rsidRPr="00B66188" w:rsidRDefault="00AB6B3A" w:rsidP="00AE2F87">
      <w:pPr>
        <w:pStyle w:val="Lijstalinea"/>
        <w:rPr>
          <w:b/>
          <w:sz w:val="24"/>
          <w:szCs w:val="24"/>
        </w:rPr>
      </w:pPr>
      <w:r>
        <w:rPr>
          <w:b/>
          <w:sz w:val="24"/>
          <w:szCs w:val="24"/>
        </w:rPr>
        <w:t>11</w:t>
      </w:r>
      <w:r w:rsidR="00725260">
        <w:rPr>
          <w:b/>
          <w:sz w:val="24"/>
          <w:szCs w:val="24"/>
        </w:rPr>
        <w:t xml:space="preserve">. </w:t>
      </w:r>
      <w:r w:rsidR="006E290A" w:rsidRPr="00B66188">
        <w:rPr>
          <w:b/>
          <w:sz w:val="24"/>
          <w:szCs w:val="24"/>
        </w:rPr>
        <w:t>Het advies</w:t>
      </w:r>
      <w:r w:rsidR="00B95247" w:rsidRPr="00B66188">
        <w:rPr>
          <w:b/>
          <w:sz w:val="24"/>
          <w:szCs w:val="24"/>
        </w:rPr>
        <w:t xml:space="preserve"> en de follow-up</w:t>
      </w:r>
    </w:p>
    <w:p w14:paraId="7BBB822B" w14:textId="513CC240" w:rsidR="006E290A" w:rsidRPr="00DC43FF" w:rsidRDefault="006E290A" w:rsidP="00443775">
      <w:pPr>
        <w:rPr>
          <w:rFonts w:eastAsia="Times New Roman" w:cs="Arial"/>
          <w:i/>
          <w:sz w:val="24"/>
          <w:szCs w:val="24"/>
          <w:lang w:val="nl-BE" w:eastAsia="nl-NL"/>
        </w:rPr>
      </w:pPr>
      <w:r w:rsidRPr="00F475AE">
        <w:rPr>
          <w:sz w:val="24"/>
          <w:szCs w:val="24"/>
        </w:rPr>
        <w:t>Uit het Reglement</w:t>
      </w:r>
      <w:r w:rsidR="00A773AA">
        <w:rPr>
          <w:sz w:val="24"/>
          <w:szCs w:val="24"/>
        </w:rPr>
        <w:t xml:space="preserve"> Kwaliteits</w:t>
      </w:r>
      <w:r w:rsidR="00932C28">
        <w:rPr>
          <w:sz w:val="24"/>
          <w:szCs w:val="24"/>
        </w:rPr>
        <w:t>instituut</w:t>
      </w:r>
      <w:r w:rsidR="00A773AA">
        <w:rPr>
          <w:sz w:val="24"/>
          <w:szCs w:val="24"/>
        </w:rPr>
        <w:t xml:space="preserve"> Wbtv </w:t>
      </w:r>
      <w:r w:rsidR="00EB068D">
        <w:rPr>
          <w:sz w:val="24"/>
          <w:szCs w:val="24"/>
        </w:rPr>
        <w:t>(art. 6.2)</w:t>
      </w:r>
      <w:r w:rsidRPr="00F475AE">
        <w:rPr>
          <w:sz w:val="24"/>
          <w:szCs w:val="24"/>
        </w:rPr>
        <w:t>:</w:t>
      </w:r>
      <w:r w:rsidR="00443775" w:rsidRPr="00F475AE">
        <w:rPr>
          <w:sz w:val="24"/>
          <w:szCs w:val="24"/>
        </w:rPr>
        <w:t xml:space="preserve"> </w:t>
      </w:r>
      <w:r w:rsidRPr="00DC43FF">
        <w:rPr>
          <w:rFonts w:eastAsia="Times New Roman" w:cs="Arial"/>
          <w:i/>
          <w:sz w:val="24"/>
          <w:szCs w:val="24"/>
          <w:lang w:val="nl-BE" w:eastAsia="nl-NL"/>
        </w:rPr>
        <w:t xml:space="preserve">Naar aanleiding van zijn bevindingen brengt het </w:t>
      </w:r>
      <w:r w:rsidR="000500C1" w:rsidRPr="00DC43FF">
        <w:rPr>
          <w:rFonts w:eastAsia="Times New Roman" w:cs="Arial"/>
          <w:i/>
          <w:sz w:val="24"/>
          <w:szCs w:val="24"/>
          <w:lang w:val="nl-BE" w:eastAsia="nl-NL"/>
        </w:rPr>
        <w:t>Kwaliteits</w:t>
      </w:r>
      <w:r w:rsidR="00932C28">
        <w:rPr>
          <w:rFonts w:eastAsia="Times New Roman" w:cs="Arial"/>
          <w:i/>
          <w:sz w:val="24"/>
          <w:szCs w:val="24"/>
          <w:lang w:val="nl-BE" w:eastAsia="nl-NL"/>
        </w:rPr>
        <w:t>instituut</w:t>
      </w:r>
      <w:r w:rsidRPr="00DC43FF">
        <w:rPr>
          <w:rFonts w:eastAsia="Times New Roman" w:cs="Arial"/>
          <w:i/>
          <w:sz w:val="24"/>
          <w:szCs w:val="24"/>
          <w:lang w:val="nl-BE" w:eastAsia="nl-NL"/>
        </w:rPr>
        <w:t xml:space="preserve"> per onderwerp schriftelijk advies uit. De adviezen worden ondertekend door de voorzitter, gericht aan Bureau </w:t>
      </w:r>
      <w:r w:rsidR="00D119D6" w:rsidRPr="00DC43FF">
        <w:rPr>
          <w:rFonts w:eastAsia="Times New Roman" w:cs="Arial"/>
          <w:i/>
          <w:sz w:val="24"/>
          <w:szCs w:val="24"/>
          <w:lang w:val="nl-BE" w:eastAsia="nl-NL"/>
        </w:rPr>
        <w:t>Wbtv</w:t>
      </w:r>
      <w:r w:rsidRPr="00DC43FF">
        <w:rPr>
          <w:rFonts w:eastAsia="Times New Roman" w:cs="Arial"/>
          <w:i/>
          <w:sz w:val="24"/>
          <w:szCs w:val="24"/>
          <w:lang w:val="nl-BE" w:eastAsia="nl-NL"/>
        </w:rPr>
        <w:t xml:space="preserve"> en gepubliceerd op de internetsite van Bureau </w:t>
      </w:r>
      <w:r w:rsidR="00D119D6" w:rsidRPr="00DC43FF">
        <w:rPr>
          <w:rFonts w:eastAsia="Times New Roman" w:cs="Arial"/>
          <w:i/>
          <w:sz w:val="24"/>
          <w:szCs w:val="24"/>
          <w:lang w:val="nl-BE" w:eastAsia="nl-NL"/>
        </w:rPr>
        <w:t>Wbtv</w:t>
      </w:r>
      <w:r w:rsidRPr="00DC43FF">
        <w:rPr>
          <w:rFonts w:eastAsia="Times New Roman" w:cs="Arial"/>
          <w:i/>
          <w:sz w:val="24"/>
          <w:szCs w:val="24"/>
          <w:lang w:val="nl-BE" w:eastAsia="nl-NL"/>
        </w:rPr>
        <w:t xml:space="preserve">. </w:t>
      </w:r>
    </w:p>
    <w:p w14:paraId="637DA959" w14:textId="0D163D9D" w:rsidR="00DC1E1E" w:rsidRPr="00F475AE" w:rsidRDefault="00DC1E1E" w:rsidP="00DC1E1E">
      <w:pPr>
        <w:rPr>
          <w:sz w:val="24"/>
          <w:szCs w:val="24"/>
        </w:rPr>
      </w:pPr>
      <w:r w:rsidRPr="00F475AE">
        <w:rPr>
          <w:sz w:val="24"/>
          <w:szCs w:val="24"/>
        </w:rPr>
        <w:t xml:space="preserve">Indien in de vergadering wordt bepaald dat een item kan leiden tot een advies, dan wordt er een vraagstelling geformuleerd en </w:t>
      </w:r>
      <w:r w:rsidR="00D1508F">
        <w:rPr>
          <w:sz w:val="24"/>
          <w:szCs w:val="24"/>
        </w:rPr>
        <w:t xml:space="preserve">eventueel </w:t>
      </w:r>
      <w:r w:rsidRPr="00F475AE">
        <w:rPr>
          <w:sz w:val="24"/>
          <w:szCs w:val="24"/>
        </w:rPr>
        <w:t xml:space="preserve">een </w:t>
      </w:r>
      <w:r w:rsidR="002132DA">
        <w:rPr>
          <w:sz w:val="24"/>
          <w:szCs w:val="24"/>
        </w:rPr>
        <w:t>werk</w:t>
      </w:r>
      <w:r w:rsidR="002132DA" w:rsidRPr="00F475AE">
        <w:rPr>
          <w:sz w:val="24"/>
          <w:szCs w:val="24"/>
        </w:rPr>
        <w:t xml:space="preserve">groep </w:t>
      </w:r>
      <w:r w:rsidRPr="00F475AE">
        <w:rPr>
          <w:sz w:val="24"/>
          <w:szCs w:val="24"/>
        </w:rPr>
        <w:t xml:space="preserve">ingesteld die een </w:t>
      </w:r>
      <w:r w:rsidR="00D64CA2" w:rsidRPr="00F475AE">
        <w:rPr>
          <w:sz w:val="24"/>
          <w:szCs w:val="24"/>
        </w:rPr>
        <w:t>conceptadvies</w:t>
      </w:r>
      <w:r w:rsidRPr="00F475AE">
        <w:rPr>
          <w:sz w:val="24"/>
          <w:szCs w:val="24"/>
        </w:rPr>
        <w:t xml:space="preserve"> opstelt. In de vergadering erna wordt dit concept</w:t>
      </w:r>
      <w:r w:rsidR="00B96588">
        <w:rPr>
          <w:sz w:val="24"/>
          <w:szCs w:val="24"/>
        </w:rPr>
        <w:t>advies</w:t>
      </w:r>
      <w:r w:rsidRPr="00F475AE">
        <w:rPr>
          <w:sz w:val="24"/>
          <w:szCs w:val="24"/>
        </w:rPr>
        <w:t xml:space="preserve"> besproken en wordt </w:t>
      </w:r>
      <w:r w:rsidR="00D1508F">
        <w:rPr>
          <w:sz w:val="24"/>
          <w:szCs w:val="24"/>
        </w:rPr>
        <w:t>zo mogelijk</w:t>
      </w:r>
      <w:r w:rsidRPr="00F475AE">
        <w:rPr>
          <w:sz w:val="24"/>
          <w:szCs w:val="24"/>
        </w:rPr>
        <w:t xml:space="preserve"> het </w:t>
      </w:r>
      <w:r w:rsidR="00B96588">
        <w:rPr>
          <w:sz w:val="24"/>
          <w:szCs w:val="24"/>
        </w:rPr>
        <w:t xml:space="preserve">definitieve </w:t>
      </w:r>
      <w:r w:rsidRPr="00F475AE">
        <w:rPr>
          <w:sz w:val="24"/>
          <w:szCs w:val="24"/>
        </w:rPr>
        <w:t>advies vastgesteld.</w:t>
      </w:r>
    </w:p>
    <w:p w14:paraId="66D6B3BD" w14:textId="5E4B733A" w:rsidR="009321F7" w:rsidRDefault="006E290A" w:rsidP="006E290A">
      <w:pPr>
        <w:rPr>
          <w:sz w:val="24"/>
          <w:szCs w:val="24"/>
        </w:rPr>
      </w:pPr>
      <w:r w:rsidRPr="00F475AE">
        <w:rPr>
          <w:sz w:val="24"/>
          <w:szCs w:val="24"/>
        </w:rPr>
        <w:t>Het advies wordt</w:t>
      </w:r>
      <w:r w:rsidR="009321F7">
        <w:rPr>
          <w:sz w:val="24"/>
          <w:szCs w:val="24"/>
        </w:rPr>
        <w:t xml:space="preserve"> volgens het Reglement</w:t>
      </w:r>
      <w:r w:rsidRPr="00F475AE">
        <w:rPr>
          <w:sz w:val="24"/>
          <w:szCs w:val="24"/>
        </w:rPr>
        <w:t xml:space="preserve"> gericht aan</w:t>
      </w:r>
      <w:r w:rsidR="00201E9F">
        <w:rPr>
          <w:sz w:val="24"/>
          <w:szCs w:val="24"/>
        </w:rPr>
        <w:t xml:space="preserve"> Bureau</w:t>
      </w:r>
      <w:r w:rsidR="00D64CA2">
        <w:rPr>
          <w:sz w:val="24"/>
          <w:szCs w:val="24"/>
        </w:rPr>
        <w:t xml:space="preserve"> Wbtv</w:t>
      </w:r>
      <w:r w:rsidRPr="00F475AE">
        <w:rPr>
          <w:sz w:val="24"/>
          <w:szCs w:val="24"/>
        </w:rPr>
        <w:t xml:space="preserve">. </w:t>
      </w:r>
      <w:r w:rsidR="009321F7">
        <w:rPr>
          <w:sz w:val="24"/>
          <w:szCs w:val="24"/>
        </w:rPr>
        <w:t xml:space="preserve">Hierin </w:t>
      </w:r>
      <w:r w:rsidR="00201E9F">
        <w:rPr>
          <w:sz w:val="24"/>
          <w:szCs w:val="24"/>
        </w:rPr>
        <w:t>lijkt</w:t>
      </w:r>
      <w:r w:rsidR="009321F7">
        <w:rPr>
          <w:sz w:val="24"/>
          <w:szCs w:val="24"/>
        </w:rPr>
        <w:t xml:space="preserve"> het Reglement niet helemaal het Instellingsbesluit</w:t>
      </w:r>
      <w:r w:rsidR="00201E9F">
        <w:rPr>
          <w:sz w:val="24"/>
          <w:szCs w:val="24"/>
        </w:rPr>
        <w:t xml:space="preserve"> te volgen</w:t>
      </w:r>
      <w:r w:rsidR="009321F7">
        <w:rPr>
          <w:sz w:val="24"/>
          <w:szCs w:val="24"/>
        </w:rPr>
        <w:t>, dat ook advies aan de minister, buiten de Raad</w:t>
      </w:r>
      <w:r w:rsidR="00D1508F">
        <w:rPr>
          <w:sz w:val="24"/>
          <w:szCs w:val="24"/>
        </w:rPr>
        <w:t xml:space="preserve">/Bureau Wbtv </w:t>
      </w:r>
      <w:r w:rsidR="009321F7">
        <w:rPr>
          <w:sz w:val="24"/>
          <w:szCs w:val="24"/>
        </w:rPr>
        <w:t>om, mogelijk maakt.</w:t>
      </w:r>
      <w:r w:rsidR="00201E9F">
        <w:rPr>
          <w:sz w:val="24"/>
          <w:szCs w:val="24"/>
        </w:rPr>
        <w:t xml:space="preserve"> </w:t>
      </w:r>
      <w:r w:rsidR="00D1508F">
        <w:rPr>
          <w:sz w:val="24"/>
          <w:szCs w:val="24"/>
        </w:rPr>
        <w:t xml:space="preserve">Adviseren buiten de Raad/ Bureau </w:t>
      </w:r>
      <w:r w:rsidR="00D64CA2">
        <w:rPr>
          <w:sz w:val="24"/>
          <w:szCs w:val="24"/>
        </w:rPr>
        <w:t xml:space="preserve">Wbtv </w:t>
      </w:r>
      <w:r w:rsidR="00D1508F">
        <w:rPr>
          <w:sz w:val="24"/>
          <w:szCs w:val="24"/>
        </w:rPr>
        <w:t xml:space="preserve">om blijft mogelijk. </w:t>
      </w:r>
    </w:p>
    <w:p w14:paraId="55BA55E4" w14:textId="4922F0A7" w:rsidR="006E290A" w:rsidRPr="00F475AE" w:rsidRDefault="006E290A" w:rsidP="006E290A">
      <w:pPr>
        <w:rPr>
          <w:sz w:val="24"/>
          <w:szCs w:val="24"/>
        </w:rPr>
      </w:pPr>
      <w:r w:rsidRPr="00F475AE">
        <w:rPr>
          <w:sz w:val="24"/>
          <w:szCs w:val="24"/>
        </w:rPr>
        <w:t xml:space="preserve">In 2016 werden </w:t>
      </w:r>
      <w:r w:rsidR="004E291C">
        <w:rPr>
          <w:sz w:val="24"/>
          <w:szCs w:val="24"/>
        </w:rPr>
        <w:t>vier</w:t>
      </w:r>
      <w:r w:rsidRPr="00F475AE">
        <w:rPr>
          <w:sz w:val="24"/>
          <w:szCs w:val="24"/>
        </w:rPr>
        <w:t xml:space="preserve"> adviezen uitgebracht</w:t>
      </w:r>
      <w:r w:rsidR="009321F7">
        <w:rPr>
          <w:sz w:val="24"/>
          <w:szCs w:val="24"/>
        </w:rPr>
        <w:t xml:space="preserve"> aan </w:t>
      </w:r>
      <w:r w:rsidR="00201E9F">
        <w:rPr>
          <w:sz w:val="24"/>
          <w:szCs w:val="24"/>
        </w:rPr>
        <w:t>Bureau</w:t>
      </w:r>
      <w:r w:rsidR="00D64CA2">
        <w:rPr>
          <w:sz w:val="24"/>
          <w:szCs w:val="24"/>
        </w:rPr>
        <w:t xml:space="preserve"> Wbtv</w:t>
      </w:r>
      <w:r w:rsidR="004E291C">
        <w:rPr>
          <w:sz w:val="24"/>
          <w:szCs w:val="24"/>
        </w:rPr>
        <w:t xml:space="preserve"> (zie paragraaf 12)</w:t>
      </w:r>
      <w:r w:rsidRPr="00F475AE">
        <w:rPr>
          <w:sz w:val="24"/>
          <w:szCs w:val="24"/>
        </w:rPr>
        <w:t xml:space="preserve">. </w:t>
      </w:r>
      <w:r w:rsidR="004E291C">
        <w:rPr>
          <w:sz w:val="24"/>
          <w:szCs w:val="24"/>
        </w:rPr>
        <w:t>Drie</w:t>
      </w:r>
      <w:r w:rsidR="00D64CA2">
        <w:rPr>
          <w:sz w:val="24"/>
          <w:szCs w:val="24"/>
        </w:rPr>
        <w:t xml:space="preserve"> van deze</w:t>
      </w:r>
      <w:r w:rsidRPr="00F475AE">
        <w:rPr>
          <w:sz w:val="24"/>
          <w:szCs w:val="24"/>
        </w:rPr>
        <w:t xml:space="preserve"> adviezen </w:t>
      </w:r>
      <w:r w:rsidR="00D64CA2">
        <w:rPr>
          <w:sz w:val="24"/>
          <w:szCs w:val="24"/>
        </w:rPr>
        <w:t>zijn</w:t>
      </w:r>
      <w:r w:rsidRPr="00F475AE">
        <w:rPr>
          <w:sz w:val="24"/>
          <w:szCs w:val="24"/>
        </w:rPr>
        <w:t xml:space="preserve"> </w:t>
      </w:r>
      <w:r w:rsidR="00133496">
        <w:rPr>
          <w:sz w:val="24"/>
          <w:szCs w:val="24"/>
        </w:rPr>
        <w:t xml:space="preserve">nog </w:t>
      </w:r>
      <w:r w:rsidRPr="00F475AE">
        <w:rPr>
          <w:sz w:val="24"/>
          <w:szCs w:val="24"/>
        </w:rPr>
        <w:t>in behandeling</w:t>
      </w:r>
      <w:r w:rsidR="00D64CA2">
        <w:rPr>
          <w:sz w:val="24"/>
          <w:szCs w:val="24"/>
        </w:rPr>
        <w:t xml:space="preserve"> bij Bureau Wbtv</w:t>
      </w:r>
      <w:r w:rsidR="004E291C">
        <w:rPr>
          <w:sz w:val="24"/>
          <w:szCs w:val="24"/>
        </w:rPr>
        <w:t xml:space="preserve">. </w:t>
      </w:r>
    </w:p>
    <w:p w14:paraId="687DEBCF" w14:textId="0D6B6B96" w:rsidR="00EE0E5F" w:rsidRPr="003639DB" w:rsidRDefault="00DC1E1E" w:rsidP="003639DB">
      <w:pPr>
        <w:rPr>
          <w:i/>
          <w:sz w:val="24"/>
          <w:szCs w:val="24"/>
        </w:rPr>
      </w:pPr>
      <w:r w:rsidRPr="00DC43FF">
        <w:rPr>
          <w:sz w:val="24"/>
          <w:szCs w:val="24"/>
          <w:lang w:val="nl-BE" w:eastAsia="nl-NL"/>
        </w:rPr>
        <w:t xml:space="preserve">Uit het </w:t>
      </w:r>
      <w:r w:rsidR="00EB068D" w:rsidRPr="00DC43FF">
        <w:rPr>
          <w:sz w:val="24"/>
          <w:szCs w:val="24"/>
          <w:lang w:val="nl-BE" w:eastAsia="nl-NL"/>
        </w:rPr>
        <w:t>R</w:t>
      </w:r>
      <w:r w:rsidRPr="00DC43FF">
        <w:rPr>
          <w:sz w:val="24"/>
          <w:szCs w:val="24"/>
          <w:lang w:val="nl-BE" w:eastAsia="nl-NL"/>
        </w:rPr>
        <w:t>eglement</w:t>
      </w:r>
      <w:r w:rsidR="00EB068D" w:rsidRPr="00DC43FF">
        <w:rPr>
          <w:sz w:val="24"/>
          <w:szCs w:val="24"/>
          <w:lang w:val="nl-BE" w:eastAsia="nl-NL"/>
        </w:rPr>
        <w:t xml:space="preserve"> (art.10):</w:t>
      </w:r>
      <w:r w:rsidRPr="00DC43FF">
        <w:rPr>
          <w:sz w:val="24"/>
          <w:szCs w:val="24"/>
          <w:lang w:val="nl-BE" w:eastAsia="nl-NL"/>
        </w:rPr>
        <w:t xml:space="preserve"> </w:t>
      </w:r>
      <w:r w:rsidR="00EE0E5F" w:rsidRPr="00DC43FF">
        <w:rPr>
          <w:i/>
          <w:sz w:val="24"/>
          <w:szCs w:val="24"/>
          <w:lang w:val="nl-BE" w:eastAsia="nl-NL"/>
        </w:rPr>
        <w:t xml:space="preserve">Als er door de Raad of de Minister een besluit is genomen naar aanleiding van het advies van het </w:t>
      </w:r>
      <w:r w:rsidR="000500C1" w:rsidRPr="00DC43FF">
        <w:rPr>
          <w:i/>
          <w:sz w:val="24"/>
          <w:szCs w:val="24"/>
          <w:lang w:val="nl-BE" w:eastAsia="nl-NL"/>
        </w:rPr>
        <w:t>Kwaliteits</w:t>
      </w:r>
      <w:r w:rsidR="00932C28">
        <w:rPr>
          <w:i/>
          <w:sz w:val="24"/>
          <w:szCs w:val="24"/>
          <w:lang w:val="nl-BE" w:eastAsia="nl-NL"/>
        </w:rPr>
        <w:t>instituut</w:t>
      </w:r>
      <w:r w:rsidR="00EE0E5F" w:rsidRPr="00DC43FF">
        <w:rPr>
          <w:i/>
          <w:sz w:val="24"/>
          <w:szCs w:val="24"/>
          <w:lang w:val="nl-BE" w:eastAsia="nl-NL"/>
        </w:rPr>
        <w:t xml:space="preserve">, dan zal het secretariaat het besluit per e-mail sturen naar de leden van het </w:t>
      </w:r>
      <w:r w:rsidR="000500C1" w:rsidRPr="00DC43FF">
        <w:rPr>
          <w:i/>
          <w:sz w:val="24"/>
          <w:szCs w:val="24"/>
          <w:lang w:val="nl-BE" w:eastAsia="nl-NL"/>
        </w:rPr>
        <w:t>Kwaliteits</w:t>
      </w:r>
      <w:r w:rsidR="00932C28">
        <w:rPr>
          <w:i/>
          <w:sz w:val="24"/>
          <w:szCs w:val="24"/>
          <w:lang w:val="nl-BE" w:eastAsia="nl-NL"/>
        </w:rPr>
        <w:t>nstituut</w:t>
      </w:r>
      <w:r w:rsidR="00EE0E5F" w:rsidRPr="00DC43FF">
        <w:rPr>
          <w:i/>
          <w:sz w:val="24"/>
          <w:szCs w:val="24"/>
          <w:lang w:val="nl-BE" w:eastAsia="nl-NL"/>
        </w:rPr>
        <w:t xml:space="preserve">. Indien het besluit afwijkt van het advies, wordt dit gemotiveerd teruggekoppeld aan het </w:t>
      </w:r>
      <w:r w:rsidR="000500C1" w:rsidRPr="00DC43FF">
        <w:rPr>
          <w:i/>
          <w:sz w:val="24"/>
          <w:szCs w:val="24"/>
          <w:lang w:val="nl-BE" w:eastAsia="nl-NL"/>
        </w:rPr>
        <w:t>Kwaliteits</w:t>
      </w:r>
      <w:r w:rsidR="00932C28">
        <w:rPr>
          <w:i/>
          <w:sz w:val="24"/>
          <w:szCs w:val="24"/>
          <w:lang w:val="nl-BE" w:eastAsia="nl-NL"/>
        </w:rPr>
        <w:t>instituut</w:t>
      </w:r>
      <w:r w:rsidR="00EE0E5F" w:rsidRPr="00DC43FF">
        <w:rPr>
          <w:i/>
          <w:sz w:val="24"/>
          <w:szCs w:val="24"/>
          <w:lang w:val="nl-BE" w:eastAsia="nl-NL"/>
        </w:rPr>
        <w:t>.</w:t>
      </w:r>
    </w:p>
    <w:p w14:paraId="5FC6B121" w14:textId="28B86400" w:rsidR="00133496" w:rsidRDefault="00B95247" w:rsidP="006E290A">
      <w:pPr>
        <w:rPr>
          <w:sz w:val="24"/>
          <w:szCs w:val="24"/>
        </w:rPr>
      </w:pPr>
      <w:r w:rsidRPr="00F475AE">
        <w:rPr>
          <w:sz w:val="24"/>
          <w:szCs w:val="24"/>
        </w:rPr>
        <w:lastRenderedPageBreak/>
        <w:t xml:space="preserve">Zoals </w:t>
      </w:r>
      <w:r w:rsidR="00DC1E1E">
        <w:rPr>
          <w:sz w:val="24"/>
          <w:szCs w:val="24"/>
        </w:rPr>
        <w:t xml:space="preserve">eerder in dit verslag </w:t>
      </w:r>
      <w:r w:rsidRPr="00F475AE">
        <w:rPr>
          <w:sz w:val="24"/>
          <w:szCs w:val="24"/>
        </w:rPr>
        <w:t xml:space="preserve">benadrukt, is het </w:t>
      </w:r>
      <w:r w:rsidR="00932C28">
        <w:rPr>
          <w:sz w:val="24"/>
          <w:szCs w:val="24"/>
        </w:rPr>
        <w:t>Kwaliteitsinstituut</w:t>
      </w:r>
      <w:r w:rsidRPr="00F475AE">
        <w:rPr>
          <w:sz w:val="24"/>
          <w:szCs w:val="24"/>
        </w:rPr>
        <w:t xml:space="preserve"> een adviesorgaan. Het staat </w:t>
      </w:r>
      <w:r w:rsidR="00FC1B94">
        <w:rPr>
          <w:sz w:val="24"/>
          <w:szCs w:val="24"/>
        </w:rPr>
        <w:t>B</w:t>
      </w:r>
      <w:r w:rsidR="00DC1E1E">
        <w:rPr>
          <w:sz w:val="24"/>
          <w:szCs w:val="24"/>
        </w:rPr>
        <w:t>ureau</w:t>
      </w:r>
      <w:r w:rsidR="00FC1B94">
        <w:rPr>
          <w:sz w:val="24"/>
          <w:szCs w:val="24"/>
        </w:rPr>
        <w:t xml:space="preserve"> Wbtv</w:t>
      </w:r>
      <w:r w:rsidR="00DC1E1E">
        <w:rPr>
          <w:sz w:val="24"/>
          <w:szCs w:val="24"/>
        </w:rPr>
        <w:t>/</w:t>
      </w:r>
      <w:r w:rsidRPr="00F475AE">
        <w:rPr>
          <w:sz w:val="24"/>
          <w:szCs w:val="24"/>
        </w:rPr>
        <w:t>de Raad/de minister vrij om van het advies af te wijken. Voor de geloofwaardigheid van zowel Bureau</w:t>
      </w:r>
      <w:r w:rsidR="00FC1B94">
        <w:rPr>
          <w:sz w:val="24"/>
          <w:szCs w:val="24"/>
        </w:rPr>
        <w:t xml:space="preserve"> Wbtv</w:t>
      </w:r>
      <w:r w:rsidRPr="00F475AE">
        <w:rPr>
          <w:sz w:val="24"/>
          <w:szCs w:val="24"/>
        </w:rPr>
        <w:t xml:space="preserve"> als het </w:t>
      </w:r>
      <w:r w:rsidR="00932C28">
        <w:rPr>
          <w:sz w:val="24"/>
          <w:szCs w:val="24"/>
        </w:rPr>
        <w:t>Kwaliteitsinstituut</w:t>
      </w:r>
      <w:r w:rsidRPr="00F475AE">
        <w:rPr>
          <w:sz w:val="24"/>
          <w:szCs w:val="24"/>
        </w:rPr>
        <w:t xml:space="preserve"> ``naar buiten’’, dus naar de stakeholders bij een nieuwe regeling of nieuw beleid, acht het </w:t>
      </w:r>
      <w:r w:rsidR="00932C28">
        <w:rPr>
          <w:sz w:val="24"/>
          <w:szCs w:val="24"/>
        </w:rPr>
        <w:t>Kwaliteitsinstituut</w:t>
      </w:r>
      <w:r w:rsidRPr="00F475AE">
        <w:rPr>
          <w:sz w:val="24"/>
          <w:szCs w:val="24"/>
        </w:rPr>
        <w:t xml:space="preserve"> het volgende van belang</w:t>
      </w:r>
      <w:r w:rsidR="00133496">
        <w:rPr>
          <w:sz w:val="24"/>
          <w:szCs w:val="24"/>
        </w:rPr>
        <w:t>.</w:t>
      </w:r>
    </w:p>
    <w:p w14:paraId="25223216" w14:textId="77777777" w:rsidR="000063C2" w:rsidRDefault="00133496" w:rsidP="006E290A">
      <w:pPr>
        <w:rPr>
          <w:sz w:val="24"/>
          <w:szCs w:val="24"/>
        </w:rPr>
      </w:pPr>
      <w:r w:rsidRPr="00F475AE">
        <w:rPr>
          <w:sz w:val="24"/>
          <w:szCs w:val="24"/>
        </w:rPr>
        <w:t xml:space="preserve">De Raad dient bij een </w:t>
      </w:r>
      <w:r w:rsidRPr="00133496">
        <w:rPr>
          <w:i/>
          <w:sz w:val="24"/>
          <w:szCs w:val="24"/>
        </w:rPr>
        <w:t xml:space="preserve">adviesaanvraag </w:t>
      </w:r>
      <w:r w:rsidRPr="00F475AE">
        <w:rPr>
          <w:sz w:val="24"/>
          <w:szCs w:val="24"/>
        </w:rPr>
        <w:t>aan te geven wat het probleem is waar advies over gevraagd wordt en binnen welke wettelijke, beleidsmatige en uitvoerbaarheidskaders het advies dient te blijven. Indien die kaders er niet zijn</w:t>
      </w:r>
      <w:r>
        <w:rPr>
          <w:sz w:val="24"/>
          <w:szCs w:val="24"/>
        </w:rPr>
        <w:t>,</w:t>
      </w:r>
      <w:r w:rsidRPr="00F475AE">
        <w:rPr>
          <w:sz w:val="24"/>
          <w:szCs w:val="24"/>
        </w:rPr>
        <w:t xml:space="preserve"> geeft de Raad dat aan.</w:t>
      </w:r>
    </w:p>
    <w:p w14:paraId="789AD974" w14:textId="275D7F8E" w:rsidR="00133496" w:rsidRDefault="00133496" w:rsidP="006E290A">
      <w:pPr>
        <w:rPr>
          <w:sz w:val="24"/>
          <w:szCs w:val="24"/>
        </w:rPr>
      </w:pPr>
      <w:r w:rsidRPr="00F475AE">
        <w:rPr>
          <w:sz w:val="24"/>
          <w:szCs w:val="24"/>
        </w:rPr>
        <w:t xml:space="preserve">Het staat het </w:t>
      </w:r>
      <w:r w:rsidR="00932C28">
        <w:rPr>
          <w:sz w:val="24"/>
          <w:szCs w:val="24"/>
        </w:rPr>
        <w:t>Kwaliteitsinstituut</w:t>
      </w:r>
      <w:r w:rsidRPr="00F475AE">
        <w:rPr>
          <w:sz w:val="24"/>
          <w:szCs w:val="24"/>
        </w:rPr>
        <w:t xml:space="preserve"> vrij om uit zichzelf de </w:t>
      </w:r>
      <w:r w:rsidR="00011DC5">
        <w:rPr>
          <w:sz w:val="24"/>
          <w:szCs w:val="24"/>
        </w:rPr>
        <w:t>in de aanvraag gestelde</w:t>
      </w:r>
      <w:r w:rsidRPr="00F475AE">
        <w:rPr>
          <w:sz w:val="24"/>
          <w:szCs w:val="24"/>
        </w:rPr>
        <w:t xml:space="preserve"> kaders te passeren</w:t>
      </w:r>
      <w:r w:rsidR="00011DC5">
        <w:rPr>
          <w:sz w:val="24"/>
          <w:szCs w:val="24"/>
        </w:rPr>
        <w:t xml:space="preserve">. </w:t>
      </w:r>
      <w:r w:rsidRPr="00F475AE">
        <w:rPr>
          <w:sz w:val="24"/>
          <w:szCs w:val="24"/>
        </w:rPr>
        <w:t xml:space="preserve">Indien het </w:t>
      </w:r>
      <w:r w:rsidR="00932C28">
        <w:rPr>
          <w:sz w:val="24"/>
          <w:szCs w:val="24"/>
        </w:rPr>
        <w:t>Kwaliteitsinstituut</w:t>
      </w:r>
      <w:r w:rsidRPr="00F475AE">
        <w:rPr>
          <w:sz w:val="24"/>
          <w:szCs w:val="24"/>
        </w:rPr>
        <w:t xml:space="preserve"> </w:t>
      </w:r>
      <w:r w:rsidR="00011DC5">
        <w:rPr>
          <w:sz w:val="24"/>
          <w:szCs w:val="24"/>
        </w:rPr>
        <w:t>ongevraagd</w:t>
      </w:r>
      <w:r w:rsidRPr="00F475AE">
        <w:rPr>
          <w:sz w:val="24"/>
          <w:szCs w:val="24"/>
        </w:rPr>
        <w:t xml:space="preserve"> een advies wil uitbrengen, zal het zich vergewissen van de mogelijk beperkende</w:t>
      </w:r>
      <w:r w:rsidR="00011DC5">
        <w:rPr>
          <w:sz w:val="24"/>
          <w:szCs w:val="24"/>
        </w:rPr>
        <w:t xml:space="preserve"> wettelijke, beleidsmatige of uitvoerbaarheids</w:t>
      </w:r>
      <w:r w:rsidRPr="00F475AE">
        <w:rPr>
          <w:sz w:val="24"/>
          <w:szCs w:val="24"/>
        </w:rPr>
        <w:t xml:space="preserve">kaders en daar in het advies het nodige over zeggen. In ieder geval </w:t>
      </w:r>
      <w:r>
        <w:rPr>
          <w:sz w:val="24"/>
          <w:szCs w:val="24"/>
        </w:rPr>
        <w:t xml:space="preserve">is het een taak voor </w:t>
      </w:r>
      <w:r w:rsidRPr="00F475AE">
        <w:rPr>
          <w:sz w:val="24"/>
          <w:szCs w:val="24"/>
        </w:rPr>
        <w:t xml:space="preserve">het </w:t>
      </w:r>
      <w:r w:rsidR="00932C28">
        <w:rPr>
          <w:sz w:val="24"/>
          <w:szCs w:val="24"/>
        </w:rPr>
        <w:t>Kwaliteitsinstituut</w:t>
      </w:r>
      <w:r w:rsidRPr="00F475AE">
        <w:rPr>
          <w:sz w:val="24"/>
          <w:szCs w:val="24"/>
        </w:rPr>
        <w:t xml:space="preserve"> om afwijken van kenbare kaders te beargumenteren.</w:t>
      </w:r>
      <w:r w:rsidR="000063C2">
        <w:rPr>
          <w:sz w:val="24"/>
          <w:szCs w:val="24"/>
        </w:rPr>
        <w:t xml:space="preserve"> In de paragrafen 6 en 7 zijn de daarbij te hanteren uitgangspunten aangegeven</w:t>
      </w:r>
      <w:r w:rsidR="00011DC5">
        <w:rPr>
          <w:sz w:val="24"/>
          <w:szCs w:val="24"/>
        </w:rPr>
        <w:t>.</w:t>
      </w:r>
    </w:p>
    <w:p w14:paraId="16CCAC1A" w14:textId="32769091" w:rsidR="0086390B" w:rsidRDefault="0086390B" w:rsidP="0086390B">
      <w:pPr>
        <w:rPr>
          <w:sz w:val="24"/>
          <w:szCs w:val="24"/>
        </w:rPr>
      </w:pPr>
      <w:r>
        <w:rPr>
          <w:sz w:val="24"/>
          <w:szCs w:val="24"/>
        </w:rPr>
        <w:t xml:space="preserve">Of het advies nu wel of niet binnen de kaders valt, ingevolge artikel 10 van het Reglement zal de Raad een afwijkend besluit altijd motiveren, maar dat is richting </w:t>
      </w:r>
      <w:r w:rsidR="00932C28">
        <w:rPr>
          <w:sz w:val="24"/>
          <w:szCs w:val="24"/>
        </w:rPr>
        <w:t>Kwaliteitsinstituut</w:t>
      </w:r>
      <w:r>
        <w:rPr>
          <w:sz w:val="24"/>
          <w:szCs w:val="24"/>
        </w:rPr>
        <w:t xml:space="preserve"> zelf. Punt van aandacht is de </w:t>
      </w:r>
      <w:r w:rsidRPr="0086390B">
        <w:rPr>
          <w:i/>
          <w:sz w:val="24"/>
          <w:szCs w:val="24"/>
        </w:rPr>
        <w:t>externe kenbaarheid</w:t>
      </w:r>
      <w:r>
        <w:rPr>
          <w:sz w:val="24"/>
          <w:szCs w:val="24"/>
        </w:rPr>
        <w:t xml:space="preserve"> van het advies en van de eventuele redenen van afwijking door de Raad.</w:t>
      </w:r>
    </w:p>
    <w:p w14:paraId="403146EC" w14:textId="77777777" w:rsidR="0086390B" w:rsidRDefault="0086390B" w:rsidP="0086390B">
      <w:pPr>
        <w:rPr>
          <w:sz w:val="24"/>
          <w:szCs w:val="24"/>
        </w:rPr>
      </w:pPr>
      <w:r>
        <w:rPr>
          <w:sz w:val="24"/>
          <w:szCs w:val="24"/>
        </w:rPr>
        <w:t>De adviezen dienen door de Raad te worden</w:t>
      </w:r>
      <w:r w:rsidRPr="00F475AE">
        <w:rPr>
          <w:sz w:val="24"/>
          <w:szCs w:val="24"/>
        </w:rPr>
        <w:t xml:space="preserve"> gepubliceerd</w:t>
      </w:r>
      <w:r>
        <w:rPr>
          <w:sz w:val="24"/>
          <w:szCs w:val="24"/>
        </w:rPr>
        <w:t xml:space="preserve"> (art 2.2 van het Reglement)</w:t>
      </w:r>
      <w:r w:rsidRPr="00F475AE">
        <w:rPr>
          <w:sz w:val="24"/>
          <w:szCs w:val="24"/>
        </w:rPr>
        <w:t>, maar</w:t>
      </w:r>
      <w:r>
        <w:rPr>
          <w:sz w:val="24"/>
          <w:szCs w:val="24"/>
        </w:rPr>
        <w:t xml:space="preserve"> Bureau Wbtv</w:t>
      </w:r>
      <w:r w:rsidRPr="00F475AE">
        <w:rPr>
          <w:sz w:val="24"/>
          <w:szCs w:val="24"/>
        </w:rPr>
        <w:t xml:space="preserve"> houdt de bepaling van de timing daarvan aan zich.</w:t>
      </w:r>
    </w:p>
    <w:p w14:paraId="1A730092" w14:textId="45F11967" w:rsidR="006E290A" w:rsidRPr="00F475AE" w:rsidRDefault="006E290A" w:rsidP="006E290A">
      <w:pPr>
        <w:rPr>
          <w:sz w:val="24"/>
          <w:szCs w:val="24"/>
        </w:rPr>
      </w:pPr>
      <w:r w:rsidRPr="00F475AE">
        <w:rPr>
          <w:sz w:val="24"/>
          <w:szCs w:val="24"/>
        </w:rPr>
        <w:t xml:space="preserve">Indien de Raad </w:t>
      </w:r>
      <w:r w:rsidR="0086390B">
        <w:rPr>
          <w:sz w:val="24"/>
          <w:szCs w:val="24"/>
        </w:rPr>
        <w:t xml:space="preserve">wil </w:t>
      </w:r>
      <w:r w:rsidRPr="00F475AE">
        <w:rPr>
          <w:sz w:val="24"/>
          <w:szCs w:val="24"/>
        </w:rPr>
        <w:t>besluit</w:t>
      </w:r>
      <w:r w:rsidR="0086390B">
        <w:rPr>
          <w:sz w:val="24"/>
          <w:szCs w:val="24"/>
        </w:rPr>
        <w:t>en</w:t>
      </w:r>
      <w:r w:rsidRPr="00F475AE">
        <w:rPr>
          <w:sz w:val="24"/>
          <w:szCs w:val="24"/>
        </w:rPr>
        <w:t xml:space="preserve"> tot een </w:t>
      </w:r>
      <w:r w:rsidR="00996EDE">
        <w:rPr>
          <w:sz w:val="24"/>
          <w:szCs w:val="24"/>
        </w:rPr>
        <w:t xml:space="preserve">regeling waarover </w:t>
      </w:r>
      <w:r w:rsidR="0086390B">
        <w:rPr>
          <w:sz w:val="24"/>
          <w:szCs w:val="24"/>
        </w:rPr>
        <w:t xml:space="preserve">aan het </w:t>
      </w:r>
      <w:r w:rsidR="00932C28">
        <w:rPr>
          <w:sz w:val="24"/>
          <w:szCs w:val="24"/>
        </w:rPr>
        <w:t>Kwaliteitsinstituut</w:t>
      </w:r>
      <w:r w:rsidR="0086390B">
        <w:rPr>
          <w:sz w:val="24"/>
          <w:szCs w:val="24"/>
        </w:rPr>
        <w:t xml:space="preserve"> </w:t>
      </w:r>
      <w:r w:rsidR="00996EDE">
        <w:rPr>
          <w:sz w:val="24"/>
          <w:szCs w:val="24"/>
        </w:rPr>
        <w:t>advi</w:t>
      </w:r>
      <w:r w:rsidR="0086390B">
        <w:rPr>
          <w:sz w:val="24"/>
          <w:szCs w:val="24"/>
        </w:rPr>
        <w:t>es is gevraagd</w:t>
      </w:r>
      <w:r w:rsidR="00996EDE">
        <w:rPr>
          <w:sz w:val="24"/>
          <w:szCs w:val="24"/>
        </w:rPr>
        <w:t>,</w:t>
      </w:r>
      <w:r w:rsidRPr="00F475AE">
        <w:rPr>
          <w:sz w:val="24"/>
          <w:szCs w:val="24"/>
        </w:rPr>
        <w:t xml:space="preserve"> zou </w:t>
      </w:r>
      <w:r w:rsidR="0086390B">
        <w:rPr>
          <w:sz w:val="24"/>
          <w:szCs w:val="24"/>
        </w:rPr>
        <w:t>(naar de mening van het</w:t>
      </w:r>
      <w:r w:rsidR="00B96588">
        <w:rPr>
          <w:sz w:val="24"/>
          <w:szCs w:val="24"/>
        </w:rPr>
        <w:t xml:space="preserve"> </w:t>
      </w:r>
      <w:r w:rsidR="00932C28">
        <w:rPr>
          <w:sz w:val="24"/>
          <w:szCs w:val="24"/>
        </w:rPr>
        <w:t>Kwaliteitsinstituut</w:t>
      </w:r>
      <w:r w:rsidR="0086390B">
        <w:rPr>
          <w:sz w:val="24"/>
          <w:szCs w:val="24"/>
        </w:rPr>
        <w:t>)</w:t>
      </w:r>
      <w:r w:rsidR="00B96588">
        <w:rPr>
          <w:sz w:val="24"/>
          <w:szCs w:val="24"/>
        </w:rPr>
        <w:t xml:space="preserve"> </w:t>
      </w:r>
      <w:r w:rsidRPr="00F475AE">
        <w:rPr>
          <w:sz w:val="24"/>
          <w:szCs w:val="24"/>
        </w:rPr>
        <w:t xml:space="preserve">het advies </w:t>
      </w:r>
      <w:r w:rsidR="0086390B">
        <w:rPr>
          <w:sz w:val="24"/>
          <w:szCs w:val="24"/>
        </w:rPr>
        <w:t xml:space="preserve">gepubliceerd </w:t>
      </w:r>
      <w:r w:rsidRPr="00F475AE">
        <w:rPr>
          <w:sz w:val="24"/>
          <w:szCs w:val="24"/>
        </w:rPr>
        <w:t xml:space="preserve">moeten </w:t>
      </w:r>
      <w:r w:rsidR="0086390B">
        <w:rPr>
          <w:sz w:val="24"/>
          <w:szCs w:val="24"/>
        </w:rPr>
        <w:t xml:space="preserve">worden op het ogenblik waarop de Raad </w:t>
      </w:r>
      <w:r w:rsidRPr="00F475AE">
        <w:rPr>
          <w:sz w:val="24"/>
          <w:szCs w:val="24"/>
        </w:rPr>
        <w:t xml:space="preserve">de betrokken instanties </w:t>
      </w:r>
      <w:r w:rsidR="0086390B">
        <w:rPr>
          <w:sz w:val="24"/>
          <w:szCs w:val="24"/>
        </w:rPr>
        <w:t>raadpleegt o</w:t>
      </w:r>
      <w:r w:rsidRPr="00F475AE">
        <w:rPr>
          <w:sz w:val="24"/>
          <w:szCs w:val="24"/>
        </w:rPr>
        <w:t xml:space="preserve">ver </w:t>
      </w:r>
      <w:r w:rsidR="0086390B">
        <w:rPr>
          <w:sz w:val="24"/>
          <w:szCs w:val="24"/>
        </w:rPr>
        <w:t>het</w:t>
      </w:r>
      <w:r w:rsidRPr="00F475AE">
        <w:rPr>
          <w:sz w:val="24"/>
          <w:szCs w:val="24"/>
        </w:rPr>
        <w:t xml:space="preserve"> voorgenomen </w:t>
      </w:r>
      <w:r w:rsidR="0086390B">
        <w:rPr>
          <w:sz w:val="24"/>
          <w:szCs w:val="24"/>
        </w:rPr>
        <w:t>besluit</w:t>
      </w:r>
      <w:r w:rsidRPr="00F475AE">
        <w:rPr>
          <w:sz w:val="24"/>
          <w:szCs w:val="24"/>
        </w:rPr>
        <w:t>.</w:t>
      </w:r>
      <w:r w:rsidR="00996EDE">
        <w:rPr>
          <w:sz w:val="24"/>
          <w:szCs w:val="24"/>
        </w:rPr>
        <w:t xml:space="preserve"> Indien die </w:t>
      </w:r>
      <w:r w:rsidR="0086390B">
        <w:rPr>
          <w:sz w:val="24"/>
          <w:szCs w:val="24"/>
        </w:rPr>
        <w:t>raadpleging</w:t>
      </w:r>
      <w:r w:rsidR="00996EDE">
        <w:rPr>
          <w:sz w:val="24"/>
          <w:szCs w:val="24"/>
        </w:rPr>
        <w:t xml:space="preserve"> twee fasen kent, bijvoorbeeld eerst een consultatie over het voornemen zonder dat reacties van anderen kenbaar zijn (eigen meningen inventariseren), en een tweede consultatie waarbij de reacties van anderen wel kenbaar zijn (discussie </w:t>
      </w:r>
      <w:r w:rsidR="00A773AA">
        <w:rPr>
          <w:sz w:val="24"/>
          <w:szCs w:val="24"/>
        </w:rPr>
        <w:t>uitlokken</w:t>
      </w:r>
      <w:r w:rsidR="00996EDE">
        <w:rPr>
          <w:sz w:val="24"/>
          <w:szCs w:val="24"/>
        </w:rPr>
        <w:t xml:space="preserve">), dan is te overwegen om pas in die tweede fase </w:t>
      </w:r>
      <w:r w:rsidR="00FC1B94">
        <w:rPr>
          <w:sz w:val="24"/>
          <w:szCs w:val="24"/>
        </w:rPr>
        <w:t xml:space="preserve">het advies van het </w:t>
      </w:r>
      <w:r w:rsidR="00932C28">
        <w:rPr>
          <w:sz w:val="24"/>
          <w:szCs w:val="24"/>
        </w:rPr>
        <w:t>Kwaliteitsinstituut</w:t>
      </w:r>
      <w:r w:rsidR="00FC1B94">
        <w:rPr>
          <w:sz w:val="24"/>
          <w:szCs w:val="24"/>
        </w:rPr>
        <w:t xml:space="preserve"> </w:t>
      </w:r>
      <w:r w:rsidR="00996EDE">
        <w:rPr>
          <w:sz w:val="24"/>
          <w:szCs w:val="24"/>
        </w:rPr>
        <w:t xml:space="preserve">te publiceren. Dit model dient in 2017 betrokken te worden in </w:t>
      </w:r>
      <w:r w:rsidR="00496B4C">
        <w:rPr>
          <w:sz w:val="24"/>
          <w:szCs w:val="24"/>
        </w:rPr>
        <w:t xml:space="preserve">een </w:t>
      </w:r>
      <w:r w:rsidR="00996EDE">
        <w:rPr>
          <w:sz w:val="24"/>
          <w:szCs w:val="24"/>
        </w:rPr>
        <w:t xml:space="preserve">overleg tussen </w:t>
      </w:r>
      <w:r w:rsidR="00FC1B94">
        <w:rPr>
          <w:sz w:val="24"/>
          <w:szCs w:val="24"/>
        </w:rPr>
        <w:t xml:space="preserve">het </w:t>
      </w:r>
      <w:r w:rsidR="00932C28">
        <w:rPr>
          <w:sz w:val="24"/>
          <w:szCs w:val="24"/>
        </w:rPr>
        <w:t>Kwaliteitsinstituut</w:t>
      </w:r>
      <w:r w:rsidR="00996EDE">
        <w:rPr>
          <w:sz w:val="24"/>
          <w:szCs w:val="24"/>
        </w:rPr>
        <w:t xml:space="preserve"> en Bureau Wbtv over de </w:t>
      </w:r>
      <w:r w:rsidR="00496B4C">
        <w:rPr>
          <w:sz w:val="24"/>
          <w:szCs w:val="24"/>
        </w:rPr>
        <w:t xml:space="preserve">timing van </w:t>
      </w:r>
      <w:r w:rsidR="00996EDE">
        <w:rPr>
          <w:sz w:val="24"/>
          <w:szCs w:val="24"/>
        </w:rPr>
        <w:t>publicatie van adviezen.</w:t>
      </w:r>
    </w:p>
    <w:p w14:paraId="48E99890" w14:textId="4D686B25" w:rsidR="003E6691" w:rsidRPr="00F475AE" w:rsidRDefault="00A773AA" w:rsidP="006E290A">
      <w:pPr>
        <w:rPr>
          <w:sz w:val="24"/>
          <w:szCs w:val="24"/>
        </w:rPr>
      </w:pPr>
      <w:r>
        <w:rPr>
          <w:sz w:val="24"/>
          <w:szCs w:val="24"/>
        </w:rPr>
        <w:t xml:space="preserve">Het </w:t>
      </w:r>
      <w:r w:rsidR="00932C28">
        <w:rPr>
          <w:sz w:val="24"/>
          <w:szCs w:val="24"/>
        </w:rPr>
        <w:t>Kwaliteitsinstituut</w:t>
      </w:r>
      <w:r>
        <w:rPr>
          <w:sz w:val="24"/>
          <w:szCs w:val="24"/>
        </w:rPr>
        <w:t xml:space="preserve"> acht het wenselijk dat </w:t>
      </w:r>
      <w:r w:rsidR="0086390B">
        <w:rPr>
          <w:sz w:val="24"/>
          <w:szCs w:val="24"/>
        </w:rPr>
        <w:t>ook i</w:t>
      </w:r>
      <w:r w:rsidR="00996EDE">
        <w:rPr>
          <w:sz w:val="24"/>
          <w:szCs w:val="24"/>
        </w:rPr>
        <w:t>n</w:t>
      </w:r>
      <w:r w:rsidR="003E6691" w:rsidRPr="00F475AE">
        <w:rPr>
          <w:sz w:val="24"/>
          <w:szCs w:val="24"/>
        </w:rPr>
        <w:t xml:space="preserve"> de </w:t>
      </w:r>
      <w:r w:rsidR="0086390B">
        <w:rPr>
          <w:sz w:val="24"/>
          <w:szCs w:val="24"/>
        </w:rPr>
        <w:t xml:space="preserve">formele </w:t>
      </w:r>
      <w:r w:rsidR="003E6691" w:rsidRPr="0086390B">
        <w:rPr>
          <w:i/>
          <w:sz w:val="24"/>
          <w:szCs w:val="24"/>
        </w:rPr>
        <w:t>toelichting</w:t>
      </w:r>
      <w:r>
        <w:rPr>
          <w:sz w:val="24"/>
          <w:szCs w:val="24"/>
        </w:rPr>
        <w:t xml:space="preserve">, </w:t>
      </w:r>
      <w:r w:rsidR="003E6691" w:rsidRPr="00F475AE">
        <w:rPr>
          <w:sz w:val="24"/>
          <w:szCs w:val="24"/>
        </w:rPr>
        <w:t xml:space="preserve">die gebruikelijk wordt verbonden aan een nieuwe regeling, </w:t>
      </w:r>
      <w:r>
        <w:rPr>
          <w:sz w:val="24"/>
          <w:szCs w:val="24"/>
        </w:rPr>
        <w:t>wordt</w:t>
      </w:r>
      <w:r w:rsidR="003E6691" w:rsidRPr="00F475AE">
        <w:rPr>
          <w:sz w:val="24"/>
          <w:szCs w:val="24"/>
        </w:rPr>
        <w:t xml:space="preserve"> ingegaan </w:t>
      </w:r>
      <w:r w:rsidR="00996EDE">
        <w:rPr>
          <w:sz w:val="24"/>
          <w:szCs w:val="24"/>
        </w:rPr>
        <w:t>op het advies</w:t>
      </w:r>
      <w:r w:rsidR="0086390B">
        <w:rPr>
          <w:sz w:val="24"/>
          <w:szCs w:val="24"/>
        </w:rPr>
        <w:t>,</w:t>
      </w:r>
      <w:r w:rsidR="00996EDE">
        <w:rPr>
          <w:sz w:val="24"/>
          <w:szCs w:val="24"/>
        </w:rPr>
        <w:t xml:space="preserve"> en bij afwijking ook </w:t>
      </w:r>
      <w:r w:rsidR="003E6691" w:rsidRPr="00F475AE">
        <w:rPr>
          <w:sz w:val="24"/>
          <w:szCs w:val="24"/>
        </w:rPr>
        <w:t xml:space="preserve">op de redenen om het advies </w:t>
      </w:r>
      <w:r w:rsidR="00996EDE">
        <w:rPr>
          <w:sz w:val="24"/>
          <w:szCs w:val="24"/>
        </w:rPr>
        <w:t>niet te volgen</w:t>
      </w:r>
      <w:r w:rsidR="003E6691" w:rsidRPr="00F475AE">
        <w:rPr>
          <w:sz w:val="24"/>
          <w:szCs w:val="24"/>
        </w:rPr>
        <w:t>.</w:t>
      </w:r>
    </w:p>
    <w:p w14:paraId="09A92D22" w14:textId="77777777" w:rsidR="00496B4C" w:rsidRPr="00277DA8" w:rsidRDefault="00496B4C" w:rsidP="006E290A">
      <w:pPr>
        <w:rPr>
          <w:b/>
          <w:sz w:val="24"/>
          <w:szCs w:val="24"/>
        </w:rPr>
      </w:pPr>
    </w:p>
    <w:p w14:paraId="3A351864" w14:textId="77777777" w:rsidR="00AE2F87" w:rsidRDefault="00AB6B3A" w:rsidP="00725260">
      <w:pPr>
        <w:ind w:firstLine="360"/>
        <w:rPr>
          <w:b/>
          <w:sz w:val="24"/>
          <w:szCs w:val="24"/>
        </w:rPr>
      </w:pPr>
      <w:r>
        <w:rPr>
          <w:b/>
          <w:sz w:val="24"/>
          <w:szCs w:val="24"/>
        </w:rPr>
        <w:t>12</w:t>
      </w:r>
      <w:r w:rsidR="00725260">
        <w:rPr>
          <w:b/>
          <w:sz w:val="24"/>
          <w:szCs w:val="24"/>
        </w:rPr>
        <w:t>.</w:t>
      </w:r>
      <w:r w:rsidR="00AE2F87">
        <w:rPr>
          <w:b/>
          <w:sz w:val="24"/>
          <w:szCs w:val="24"/>
        </w:rPr>
        <w:t xml:space="preserve"> </w:t>
      </w:r>
      <w:r w:rsidR="00277DA8" w:rsidRPr="00AE2F87">
        <w:rPr>
          <w:b/>
          <w:sz w:val="24"/>
          <w:szCs w:val="24"/>
        </w:rPr>
        <w:t>In 2016 uitgebrachte adviezen</w:t>
      </w:r>
    </w:p>
    <w:p w14:paraId="4B4FA4B4" w14:textId="62F7365A" w:rsidR="00B40C0F" w:rsidRDefault="009D438F" w:rsidP="00AB6B3A">
      <w:pPr>
        <w:rPr>
          <w:sz w:val="24"/>
          <w:szCs w:val="24"/>
        </w:rPr>
      </w:pPr>
      <w:r w:rsidRPr="009D438F">
        <w:rPr>
          <w:sz w:val="24"/>
          <w:szCs w:val="24"/>
        </w:rPr>
        <w:t xml:space="preserve">Hier onder volgt een </w:t>
      </w:r>
      <w:r w:rsidR="00B40C0F">
        <w:rPr>
          <w:sz w:val="24"/>
          <w:szCs w:val="24"/>
        </w:rPr>
        <w:t>korte</w:t>
      </w:r>
      <w:r w:rsidRPr="009D438F">
        <w:rPr>
          <w:sz w:val="24"/>
          <w:szCs w:val="24"/>
        </w:rPr>
        <w:t xml:space="preserve"> </w:t>
      </w:r>
      <w:r w:rsidR="00AA7C49">
        <w:rPr>
          <w:sz w:val="24"/>
          <w:szCs w:val="24"/>
        </w:rPr>
        <w:t xml:space="preserve">weergave </w:t>
      </w:r>
      <w:r w:rsidRPr="009D438F">
        <w:rPr>
          <w:sz w:val="24"/>
          <w:szCs w:val="24"/>
        </w:rPr>
        <w:t xml:space="preserve">van de kern van </w:t>
      </w:r>
      <w:r w:rsidR="004E291C">
        <w:rPr>
          <w:sz w:val="24"/>
          <w:szCs w:val="24"/>
        </w:rPr>
        <w:t xml:space="preserve">de </w:t>
      </w:r>
      <w:r w:rsidR="00496B4C">
        <w:rPr>
          <w:sz w:val="24"/>
          <w:szCs w:val="24"/>
        </w:rPr>
        <w:t xml:space="preserve">in het verslagjaar uitgebrachte </w:t>
      </w:r>
      <w:r w:rsidR="004E291C">
        <w:rPr>
          <w:sz w:val="24"/>
          <w:szCs w:val="24"/>
        </w:rPr>
        <w:t>adviezen</w:t>
      </w:r>
      <w:r w:rsidRPr="009D438F">
        <w:rPr>
          <w:sz w:val="24"/>
          <w:szCs w:val="24"/>
        </w:rPr>
        <w:t>.</w:t>
      </w:r>
    </w:p>
    <w:p w14:paraId="21F58028" w14:textId="628685C3" w:rsidR="00AB6B3A" w:rsidRDefault="00496B4C" w:rsidP="00AB6B3A">
      <w:pPr>
        <w:rPr>
          <w:sz w:val="24"/>
          <w:szCs w:val="24"/>
        </w:rPr>
      </w:pPr>
      <w:r>
        <w:rPr>
          <w:sz w:val="24"/>
          <w:szCs w:val="24"/>
        </w:rPr>
        <w:t>Zoals eerder opgemerkt</w:t>
      </w:r>
      <w:r w:rsidR="00CA622C">
        <w:rPr>
          <w:sz w:val="24"/>
          <w:szCs w:val="24"/>
        </w:rPr>
        <w:t>,</w:t>
      </w:r>
      <w:r>
        <w:rPr>
          <w:sz w:val="24"/>
          <w:szCs w:val="24"/>
        </w:rPr>
        <w:t xml:space="preserve"> dienen de adviezen i</w:t>
      </w:r>
      <w:r w:rsidR="00AB6B3A">
        <w:rPr>
          <w:sz w:val="24"/>
          <w:szCs w:val="24"/>
        </w:rPr>
        <w:t xml:space="preserve">ngevolge art. </w:t>
      </w:r>
      <w:r w:rsidR="00AA7C49">
        <w:rPr>
          <w:sz w:val="24"/>
          <w:szCs w:val="24"/>
        </w:rPr>
        <w:t>2.2</w:t>
      </w:r>
      <w:r w:rsidR="00AB6B3A">
        <w:rPr>
          <w:sz w:val="24"/>
          <w:szCs w:val="24"/>
        </w:rPr>
        <w:t xml:space="preserve"> van het Reglement </w:t>
      </w:r>
      <w:r w:rsidR="004E291C">
        <w:rPr>
          <w:sz w:val="24"/>
          <w:szCs w:val="24"/>
        </w:rPr>
        <w:t>te worden</w:t>
      </w:r>
      <w:r w:rsidR="00AB6B3A">
        <w:rPr>
          <w:sz w:val="24"/>
          <w:szCs w:val="24"/>
        </w:rPr>
        <w:t xml:space="preserve"> gepubliceerd</w:t>
      </w:r>
      <w:r w:rsidR="00AA7C49">
        <w:rPr>
          <w:sz w:val="24"/>
          <w:szCs w:val="24"/>
        </w:rPr>
        <w:t xml:space="preserve"> (en wel</w:t>
      </w:r>
      <w:r w:rsidR="00AB6B3A">
        <w:rPr>
          <w:sz w:val="24"/>
          <w:szCs w:val="24"/>
        </w:rPr>
        <w:t xml:space="preserve"> op de In</w:t>
      </w:r>
      <w:r>
        <w:rPr>
          <w:sz w:val="24"/>
          <w:szCs w:val="24"/>
        </w:rPr>
        <w:t>ternetsite van Bureau Wbtv</w:t>
      </w:r>
      <w:r w:rsidR="00AA7C49">
        <w:rPr>
          <w:sz w:val="24"/>
          <w:szCs w:val="24"/>
        </w:rPr>
        <w:t>)</w:t>
      </w:r>
      <w:r>
        <w:rPr>
          <w:sz w:val="24"/>
          <w:szCs w:val="24"/>
        </w:rPr>
        <w:t>.</w:t>
      </w:r>
      <w:r w:rsidR="00B40C0F">
        <w:rPr>
          <w:sz w:val="24"/>
          <w:szCs w:val="24"/>
        </w:rPr>
        <w:t xml:space="preserve"> Het </w:t>
      </w:r>
      <w:r w:rsidR="00932C28">
        <w:rPr>
          <w:sz w:val="24"/>
          <w:szCs w:val="24"/>
        </w:rPr>
        <w:t>Kwaliteitsinstituut</w:t>
      </w:r>
      <w:r w:rsidR="00B40C0F">
        <w:rPr>
          <w:sz w:val="24"/>
          <w:szCs w:val="24"/>
        </w:rPr>
        <w:t xml:space="preserve"> acht het </w:t>
      </w:r>
      <w:r w:rsidR="00B40C0F">
        <w:rPr>
          <w:sz w:val="24"/>
          <w:szCs w:val="24"/>
        </w:rPr>
        <w:lastRenderedPageBreak/>
        <w:t>passender dat discussie over de adviezen en over de reactie van de Raad geschiedt aan de hand van de volledige publicatie, zoals aangeduid onder paragraaf 11. Om te voorkomen dat die discussie reeds op gang komt aan de hand van dit te publiceren jaarverslag, wordt nu volstaan met een summiere aanduiding van het onderwerp en het advies.</w:t>
      </w:r>
    </w:p>
    <w:p w14:paraId="6242517A" w14:textId="5DC6840C" w:rsidR="002D5466" w:rsidRPr="00F4410A" w:rsidRDefault="002D5466" w:rsidP="00F4410A">
      <w:pPr>
        <w:pStyle w:val="Lijstalinea"/>
        <w:numPr>
          <w:ilvl w:val="0"/>
          <w:numId w:val="8"/>
        </w:numPr>
        <w:rPr>
          <w:sz w:val="24"/>
          <w:szCs w:val="24"/>
        </w:rPr>
      </w:pPr>
      <w:r w:rsidRPr="004E291C">
        <w:rPr>
          <w:i/>
          <w:sz w:val="24"/>
          <w:szCs w:val="24"/>
        </w:rPr>
        <w:t>Advies aanvullende competenties (specialismen)</w:t>
      </w:r>
      <w:r w:rsidRPr="00AE2F87">
        <w:rPr>
          <w:sz w:val="24"/>
          <w:szCs w:val="24"/>
        </w:rPr>
        <w:t xml:space="preserve"> </w:t>
      </w:r>
      <w:r w:rsidR="00F4410A">
        <w:rPr>
          <w:sz w:val="24"/>
          <w:szCs w:val="24"/>
        </w:rPr>
        <w:br/>
      </w:r>
      <w:r w:rsidRPr="00DC43FF">
        <w:rPr>
          <w:sz w:val="24"/>
          <w:szCs w:val="24"/>
        </w:rPr>
        <w:t xml:space="preserve">Het </w:t>
      </w:r>
      <w:r w:rsidR="00932C28">
        <w:rPr>
          <w:sz w:val="24"/>
          <w:szCs w:val="24"/>
        </w:rPr>
        <w:t>Kwaliteitsinstituut</w:t>
      </w:r>
      <w:r w:rsidRPr="00DC43FF">
        <w:rPr>
          <w:sz w:val="24"/>
          <w:szCs w:val="24"/>
        </w:rPr>
        <w:t xml:space="preserve"> adviseert om het register zodanig aan te passen dat</w:t>
      </w:r>
      <w:r w:rsidR="00D012D0" w:rsidRPr="00DC43FF">
        <w:rPr>
          <w:sz w:val="24"/>
          <w:szCs w:val="24"/>
        </w:rPr>
        <w:t xml:space="preserve"> het een</w:t>
      </w:r>
      <w:r w:rsidRPr="00DC43FF">
        <w:rPr>
          <w:sz w:val="24"/>
          <w:szCs w:val="24"/>
        </w:rPr>
        <w:t xml:space="preserve"> deel </w:t>
      </w:r>
      <w:r w:rsidR="00D012D0" w:rsidRPr="00DC43FF">
        <w:rPr>
          <w:sz w:val="24"/>
          <w:szCs w:val="24"/>
        </w:rPr>
        <w:t xml:space="preserve">heeft waarin </w:t>
      </w:r>
      <w:r w:rsidR="000500C1" w:rsidRPr="00DC43FF">
        <w:rPr>
          <w:sz w:val="24"/>
          <w:szCs w:val="24"/>
        </w:rPr>
        <w:t xml:space="preserve">Bureau </w:t>
      </w:r>
      <w:r w:rsidR="00D119D6" w:rsidRPr="00DC43FF">
        <w:rPr>
          <w:sz w:val="24"/>
          <w:szCs w:val="24"/>
        </w:rPr>
        <w:t>Wbtv</w:t>
      </w:r>
      <w:r w:rsidRPr="00DC43FF">
        <w:rPr>
          <w:sz w:val="24"/>
          <w:szCs w:val="24"/>
        </w:rPr>
        <w:t xml:space="preserve"> specifieke specialismen formeel erkent waarvoor toetsbare criteria worden opgesteld. </w:t>
      </w:r>
      <w:r w:rsidR="00D012D0" w:rsidRPr="00DC43FF">
        <w:rPr>
          <w:sz w:val="24"/>
          <w:szCs w:val="24"/>
        </w:rPr>
        <w:t xml:space="preserve">Met daarnaast een </w:t>
      </w:r>
      <w:r w:rsidRPr="00DC43FF">
        <w:rPr>
          <w:sz w:val="24"/>
          <w:szCs w:val="24"/>
        </w:rPr>
        <w:t xml:space="preserve">open deel </w:t>
      </w:r>
      <w:r w:rsidR="00D012D0" w:rsidRPr="00DC43FF">
        <w:rPr>
          <w:sz w:val="24"/>
          <w:szCs w:val="24"/>
        </w:rPr>
        <w:t>waarin</w:t>
      </w:r>
      <w:r w:rsidRPr="00DC43FF">
        <w:rPr>
          <w:sz w:val="24"/>
          <w:szCs w:val="24"/>
        </w:rPr>
        <w:t xml:space="preserve"> de tolk of vertaler zelf aanvullende competenties in het register mag melden die echter niet de status van specialismen verkrijgen</w:t>
      </w:r>
      <w:r w:rsidR="004E291C" w:rsidRPr="00F4410A">
        <w:rPr>
          <w:sz w:val="24"/>
          <w:szCs w:val="24"/>
        </w:rPr>
        <w:t>.</w:t>
      </w:r>
      <w:r w:rsidR="00347977" w:rsidRPr="00F4410A">
        <w:rPr>
          <w:sz w:val="24"/>
          <w:szCs w:val="24"/>
        </w:rPr>
        <w:t xml:space="preserve"> (</w:t>
      </w:r>
      <w:r w:rsidR="00AA7C49">
        <w:rPr>
          <w:sz w:val="24"/>
          <w:szCs w:val="24"/>
        </w:rPr>
        <w:t>D</w:t>
      </w:r>
      <w:r w:rsidR="004E291C" w:rsidRPr="00F4410A">
        <w:rPr>
          <w:sz w:val="24"/>
          <w:szCs w:val="24"/>
        </w:rPr>
        <w:t xml:space="preserve">it advies is </w:t>
      </w:r>
      <w:r w:rsidR="00B40C0F">
        <w:rPr>
          <w:sz w:val="24"/>
          <w:szCs w:val="24"/>
        </w:rPr>
        <w:t>nog in behandeling bij de Raad</w:t>
      </w:r>
      <w:r w:rsidR="00AA7C49">
        <w:rPr>
          <w:sz w:val="24"/>
          <w:szCs w:val="24"/>
        </w:rPr>
        <w:t>).</w:t>
      </w:r>
    </w:p>
    <w:p w14:paraId="253C9215" w14:textId="49D4F742" w:rsidR="002D5466" w:rsidRPr="00AE2F87" w:rsidRDefault="00D012D0" w:rsidP="00AE2F87">
      <w:pPr>
        <w:pStyle w:val="Lijstalinea"/>
        <w:numPr>
          <w:ilvl w:val="0"/>
          <w:numId w:val="8"/>
        </w:numPr>
        <w:rPr>
          <w:sz w:val="24"/>
          <w:szCs w:val="24"/>
        </w:rPr>
      </w:pPr>
      <w:r w:rsidRPr="004E291C">
        <w:rPr>
          <w:i/>
          <w:sz w:val="24"/>
          <w:szCs w:val="24"/>
        </w:rPr>
        <w:t>Advies aanpassing Uitwijklijst</w:t>
      </w:r>
      <w:r w:rsidRPr="00EC0279">
        <w:rPr>
          <w:sz w:val="24"/>
          <w:szCs w:val="24"/>
        </w:rPr>
        <w:t xml:space="preserve"> </w:t>
      </w:r>
      <w:r w:rsidR="00F4410A">
        <w:rPr>
          <w:sz w:val="24"/>
          <w:szCs w:val="24"/>
        </w:rPr>
        <w:br/>
      </w:r>
      <w:r w:rsidRPr="00DC43FF">
        <w:rPr>
          <w:sz w:val="24"/>
          <w:szCs w:val="24"/>
        </w:rPr>
        <w:t xml:space="preserve">Het </w:t>
      </w:r>
      <w:r w:rsidR="00932C28">
        <w:rPr>
          <w:sz w:val="24"/>
          <w:szCs w:val="24"/>
        </w:rPr>
        <w:t>Kwaliteitsinstituut</w:t>
      </w:r>
      <w:r w:rsidR="004E291C" w:rsidRPr="00DC43FF">
        <w:rPr>
          <w:sz w:val="24"/>
          <w:szCs w:val="24"/>
        </w:rPr>
        <w:t xml:space="preserve"> a</w:t>
      </w:r>
      <w:r w:rsidRPr="00DC43FF">
        <w:rPr>
          <w:sz w:val="24"/>
          <w:szCs w:val="24"/>
        </w:rPr>
        <w:t>dviseert om de Uitwijklijst tevens open te stellen voor tolken/vertalers in talen waar wel een opleiding en toets op Rbtv-niveau voor bestaat, maar dan in een deel van de Uitwijklijst dat slechts toegankelijk is in noodsituaties waarin de vraag naar die taal het aanbod structureel overschrijdt</w:t>
      </w:r>
      <w:r w:rsidR="004E291C" w:rsidRPr="00DC43FF">
        <w:rPr>
          <w:sz w:val="24"/>
          <w:szCs w:val="24"/>
        </w:rPr>
        <w:t>.</w:t>
      </w:r>
      <w:r w:rsidR="00347977" w:rsidRPr="00DC43FF">
        <w:rPr>
          <w:sz w:val="24"/>
          <w:szCs w:val="24"/>
        </w:rPr>
        <w:t xml:space="preserve"> </w:t>
      </w:r>
      <w:r w:rsidR="00F4410A">
        <w:rPr>
          <w:sz w:val="24"/>
          <w:szCs w:val="24"/>
        </w:rPr>
        <w:t xml:space="preserve">Het </w:t>
      </w:r>
      <w:r w:rsidR="00932C28">
        <w:rPr>
          <w:sz w:val="24"/>
          <w:szCs w:val="24"/>
        </w:rPr>
        <w:t>Kwaliteitsinstituut</w:t>
      </w:r>
      <w:r w:rsidR="00F4410A">
        <w:rPr>
          <w:sz w:val="24"/>
          <w:szCs w:val="24"/>
        </w:rPr>
        <w:t xml:space="preserve"> heeft een reactie van de Raad op dit advies ontvangen. </w:t>
      </w:r>
    </w:p>
    <w:p w14:paraId="1FBD0486" w14:textId="7A0EECAB" w:rsidR="002D5466" w:rsidRPr="00AE2F87" w:rsidRDefault="002D5466" w:rsidP="00AE2F87">
      <w:pPr>
        <w:pStyle w:val="Lijstalinea"/>
        <w:numPr>
          <w:ilvl w:val="0"/>
          <w:numId w:val="8"/>
        </w:numPr>
        <w:rPr>
          <w:sz w:val="24"/>
          <w:szCs w:val="24"/>
        </w:rPr>
      </w:pPr>
      <w:r w:rsidRPr="00802589">
        <w:rPr>
          <w:i/>
          <w:sz w:val="24"/>
          <w:szCs w:val="24"/>
        </w:rPr>
        <w:t>Advies controle afnameplicht</w:t>
      </w:r>
      <w:r w:rsidR="004E291C" w:rsidRPr="00802589">
        <w:rPr>
          <w:i/>
          <w:sz w:val="24"/>
          <w:szCs w:val="24"/>
        </w:rPr>
        <w:t>.</w:t>
      </w:r>
      <w:r w:rsidRPr="00AE2F87">
        <w:rPr>
          <w:sz w:val="24"/>
          <w:szCs w:val="24"/>
        </w:rPr>
        <w:t xml:space="preserve"> </w:t>
      </w:r>
      <w:r w:rsidR="00F4410A">
        <w:rPr>
          <w:sz w:val="24"/>
          <w:szCs w:val="24"/>
        </w:rPr>
        <w:br/>
      </w:r>
      <w:r w:rsidRPr="00AE2F87">
        <w:rPr>
          <w:sz w:val="24"/>
          <w:szCs w:val="24"/>
        </w:rPr>
        <w:t xml:space="preserve">Het </w:t>
      </w:r>
      <w:r w:rsidR="00932C28">
        <w:rPr>
          <w:sz w:val="24"/>
          <w:szCs w:val="24"/>
        </w:rPr>
        <w:t>Kwaliteitsinstituut</w:t>
      </w:r>
      <w:r w:rsidRPr="00AE2F87">
        <w:rPr>
          <w:sz w:val="24"/>
          <w:szCs w:val="24"/>
        </w:rPr>
        <w:t xml:space="preserve"> adviseert de Raad om onderzoeken naar de mate en de redenen van het niet-nakomen van de afnameplicht tweemaal per jaar te verrichten bij de verplichte afnemers zelf en bij de organisaties die ten behoeve van de verplichte afnemers de tolken benaderen en contractueel aan de afnameplicht gebonden zijn</w:t>
      </w:r>
      <w:r w:rsidR="004E291C">
        <w:rPr>
          <w:sz w:val="24"/>
          <w:szCs w:val="24"/>
        </w:rPr>
        <w:t>.</w:t>
      </w:r>
      <w:r w:rsidR="00347977">
        <w:rPr>
          <w:sz w:val="24"/>
          <w:szCs w:val="24"/>
        </w:rPr>
        <w:t xml:space="preserve"> </w:t>
      </w:r>
      <w:r w:rsidR="00FF7853">
        <w:rPr>
          <w:sz w:val="24"/>
          <w:szCs w:val="24"/>
        </w:rPr>
        <w:t xml:space="preserve">Dit advies is in december aan de Raad / Bureau </w:t>
      </w:r>
      <w:r w:rsidR="00D83DE8">
        <w:rPr>
          <w:sz w:val="24"/>
          <w:szCs w:val="24"/>
        </w:rPr>
        <w:t xml:space="preserve">Wbtv </w:t>
      </w:r>
      <w:r w:rsidR="00FF7853">
        <w:rPr>
          <w:sz w:val="24"/>
          <w:szCs w:val="24"/>
        </w:rPr>
        <w:t xml:space="preserve">aangeboden. De terugkoppeling aan het </w:t>
      </w:r>
      <w:r w:rsidR="00932C28">
        <w:rPr>
          <w:sz w:val="24"/>
          <w:szCs w:val="24"/>
        </w:rPr>
        <w:t>Kwaliteitsinstituut</w:t>
      </w:r>
      <w:r w:rsidR="00FF7853">
        <w:rPr>
          <w:sz w:val="24"/>
          <w:szCs w:val="24"/>
        </w:rPr>
        <w:t xml:space="preserve"> is daar nog in behandeling.</w:t>
      </w:r>
    </w:p>
    <w:p w14:paraId="31635ACD" w14:textId="7D55C7E7" w:rsidR="00201E9F" w:rsidRPr="00DC43FF" w:rsidRDefault="002D5466" w:rsidP="00201E9F">
      <w:pPr>
        <w:pStyle w:val="Lijstalinea"/>
        <w:numPr>
          <w:ilvl w:val="0"/>
          <w:numId w:val="8"/>
        </w:numPr>
        <w:rPr>
          <w:sz w:val="24"/>
          <w:szCs w:val="24"/>
        </w:rPr>
      </w:pPr>
      <w:r w:rsidRPr="00DC43FF">
        <w:rPr>
          <w:i/>
          <w:sz w:val="24"/>
          <w:szCs w:val="24"/>
        </w:rPr>
        <w:t>Advies juridische basiskennis.</w:t>
      </w:r>
      <w:r w:rsidRPr="00DC43FF">
        <w:rPr>
          <w:sz w:val="24"/>
          <w:szCs w:val="24"/>
        </w:rPr>
        <w:t xml:space="preserve"> </w:t>
      </w:r>
      <w:r w:rsidR="00942386">
        <w:rPr>
          <w:sz w:val="24"/>
          <w:szCs w:val="24"/>
        </w:rPr>
        <w:br/>
      </w:r>
      <w:r w:rsidRPr="00DC43FF">
        <w:rPr>
          <w:sz w:val="24"/>
          <w:szCs w:val="24"/>
        </w:rPr>
        <w:t xml:space="preserve">Het </w:t>
      </w:r>
      <w:r w:rsidR="00932C28">
        <w:rPr>
          <w:sz w:val="24"/>
          <w:szCs w:val="24"/>
        </w:rPr>
        <w:t>Kwaliteitsinstituut</w:t>
      </w:r>
      <w:r w:rsidRPr="00DC43FF">
        <w:rPr>
          <w:sz w:val="24"/>
          <w:szCs w:val="24"/>
        </w:rPr>
        <w:t xml:space="preserve"> acht het wenselijk, dat tolken/vertalers die zich </w:t>
      </w:r>
      <w:r w:rsidR="00496B4C" w:rsidRPr="00DC43FF">
        <w:rPr>
          <w:sz w:val="24"/>
          <w:szCs w:val="24"/>
        </w:rPr>
        <w:t xml:space="preserve">in het register </w:t>
      </w:r>
      <w:r w:rsidRPr="00DC43FF">
        <w:rPr>
          <w:sz w:val="24"/>
          <w:szCs w:val="24"/>
        </w:rPr>
        <w:t>beschikbaar stellen voor we</w:t>
      </w:r>
      <w:r w:rsidR="0003377B" w:rsidRPr="00DC43FF">
        <w:rPr>
          <w:sz w:val="24"/>
          <w:szCs w:val="24"/>
        </w:rPr>
        <w:t>rk binnen het juridisch domein,</w:t>
      </w:r>
      <w:r w:rsidRPr="00DC43FF">
        <w:rPr>
          <w:sz w:val="24"/>
          <w:szCs w:val="24"/>
        </w:rPr>
        <w:t xml:space="preserve"> beschikken over basiskennis van strafrecht / strafvordering</w:t>
      </w:r>
      <w:r w:rsidR="00FF7853">
        <w:rPr>
          <w:sz w:val="24"/>
          <w:szCs w:val="24"/>
        </w:rPr>
        <w:t>.</w:t>
      </w:r>
      <w:r w:rsidR="00FF7853" w:rsidRPr="00FF7853">
        <w:rPr>
          <w:sz w:val="24"/>
          <w:szCs w:val="24"/>
        </w:rPr>
        <w:t xml:space="preserve"> </w:t>
      </w:r>
      <w:r w:rsidR="00FF7853">
        <w:rPr>
          <w:sz w:val="24"/>
          <w:szCs w:val="24"/>
        </w:rPr>
        <w:t xml:space="preserve">Dit advies is in december aan de Raad / Bureau </w:t>
      </w:r>
      <w:r w:rsidR="00D83DE8">
        <w:rPr>
          <w:sz w:val="24"/>
          <w:szCs w:val="24"/>
        </w:rPr>
        <w:t xml:space="preserve">Wbtv </w:t>
      </w:r>
      <w:r w:rsidR="00FF7853">
        <w:rPr>
          <w:sz w:val="24"/>
          <w:szCs w:val="24"/>
        </w:rPr>
        <w:t xml:space="preserve">aangeboden. De terugkoppeling aan het </w:t>
      </w:r>
      <w:r w:rsidR="00932C28">
        <w:rPr>
          <w:sz w:val="24"/>
          <w:szCs w:val="24"/>
        </w:rPr>
        <w:t>Kwaliteitsinstituut</w:t>
      </w:r>
      <w:r w:rsidR="00FF7853">
        <w:rPr>
          <w:sz w:val="24"/>
          <w:szCs w:val="24"/>
        </w:rPr>
        <w:t xml:space="preserve"> is daar nog in behandeling.</w:t>
      </w:r>
    </w:p>
    <w:p w14:paraId="4B9F474F" w14:textId="77777777" w:rsidR="007E026C" w:rsidRDefault="007E026C" w:rsidP="006E290A">
      <w:pPr>
        <w:rPr>
          <w:sz w:val="24"/>
          <w:szCs w:val="24"/>
        </w:rPr>
      </w:pPr>
    </w:p>
    <w:sectPr w:rsidR="007E026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73E493" w14:textId="77777777" w:rsidR="009F6381" w:rsidRDefault="009F6381" w:rsidP="00B65066">
      <w:pPr>
        <w:spacing w:after="0" w:line="240" w:lineRule="auto"/>
      </w:pPr>
      <w:r>
        <w:separator/>
      </w:r>
    </w:p>
  </w:endnote>
  <w:endnote w:type="continuationSeparator" w:id="0">
    <w:p w14:paraId="23C547E0" w14:textId="77777777" w:rsidR="009F6381" w:rsidRDefault="009F6381" w:rsidP="00B65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762DD2" w14:textId="77777777" w:rsidR="00F4410A" w:rsidRDefault="00F4410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DE4839" w14:textId="77777777" w:rsidR="00F4410A" w:rsidRDefault="00F4410A">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0F6193" w14:textId="77777777" w:rsidR="00F4410A" w:rsidRDefault="00F4410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CD9DB9" w14:textId="77777777" w:rsidR="009F6381" w:rsidRDefault="009F6381" w:rsidP="00B65066">
      <w:pPr>
        <w:spacing w:after="0" w:line="240" w:lineRule="auto"/>
      </w:pPr>
      <w:r>
        <w:separator/>
      </w:r>
    </w:p>
  </w:footnote>
  <w:footnote w:type="continuationSeparator" w:id="0">
    <w:p w14:paraId="3FE63651" w14:textId="77777777" w:rsidR="009F6381" w:rsidRDefault="009F6381" w:rsidP="00B6506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E91438" w14:textId="77777777" w:rsidR="00F4410A" w:rsidRDefault="00F4410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328882"/>
      <w:docPartObj>
        <w:docPartGallery w:val="Page Numbers (Top of Page)"/>
        <w:docPartUnique/>
      </w:docPartObj>
    </w:sdtPr>
    <w:sdtEndPr/>
    <w:sdtContent>
      <w:p w14:paraId="32F57714" w14:textId="77777777" w:rsidR="00F4410A" w:rsidRDefault="00F4410A">
        <w:pPr>
          <w:pStyle w:val="Koptekst"/>
          <w:jc w:val="right"/>
        </w:pPr>
        <w:r>
          <w:fldChar w:fldCharType="begin"/>
        </w:r>
        <w:r>
          <w:instrText>PAGE   \* MERGEFORMAT</w:instrText>
        </w:r>
        <w:r>
          <w:fldChar w:fldCharType="separate"/>
        </w:r>
        <w:r w:rsidR="008067E6">
          <w:rPr>
            <w:noProof/>
          </w:rPr>
          <w:t>5</w:t>
        </w:r>
        <w:r>
          <w:fldChar w:fldCharType="end"/>
        </w:r>
      </w:p>
    </w:sdtContent>
  </w:sdt>
  <w:p w14:paraId="0DE60E1D" w14:textId="77777777" w:rsidR="00F4410A" w:rsidRDefault="00F4410A">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2BE286" w14:textId="77777777" w:rsidR="00F4410A" w:rsidRDefault="00F4410A">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7474E"/>
    <w:multiLevelType w:val="hybridMultilevel"/>
    <w:tmpl w:val="4DFAF83E"/>
    <w:lvl w:ilvl="0" w:tplc="E60AC4E4">
      <w:start w:val="1"/>
      <w:numFmt w:val="decimal"/>
      <w:lvlText w:val="%1."/>
      <w:lvlJc w:val="left"/>
      <w:pPr>
        <w:ind w:left="720" w:hanging="360"/>
      </w:pPr>
      <w:rPr>
        <w:rFonts w:asciiTheme="minorHAnsi" w:eastAsiaTheme="minorHAnsi" w:hAnsiTheme="minorHAnsi" w:cstheme="minorBidi"/>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C5A1090"/>
    <w:multiLevelType w:val="hybridMultilevel"/>
    <w:tmpl w:val="6E202AFC"/>
    <w:lvl w:ilvl="0" w:tplc="2352763C">
      <w:start w:val="2"/>
      <w:numFmt w:val="bullet"/>
      <w:lvlText w:val="-"/>
      <w:lvlJc w:val="left"/>
      <w:pPr>
        <w:ind w:left="720" w:hanging="360"/>
      </w:pPr>
      <w:rPr>
        <w:rFonts w:ascii="Calibri" w:eastAsiaTheme="minorHAnsi"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EE50FB5"/>
    <w:multiLevelType w:val="hybridMultilevel"/>
    <w:tmpl w:val="A09E573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7913C59"/>
    <w:multiLevelType w:val="hybridMultilevel"/>
    <w:tmpl w:val="90C08D76"/>
    <w:lvl w:ilvl="0" w:tplc="616E30C6">
      <w:start w:val="2"/>
      <w:numFmt w:val="bullet"/>
      <w:lvlText w:val="-"/>
      <w:lvlJc w:val="left"/>
      <w:pPr>
        <w:ind w:left="720" w:hanging="360"/>
      </w:pPr>
      <w:rPr>
        <w:rFonts w:ascii="Calibri" w:eastAsia="Times New Roman"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1E1E0F7A"/>
    <w:multiLevelType w:val="multilevel"/>
    <w:tmpl w:val="F990A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7810CA"/>
    <w:multiLevelType w:val="hybridMultilevel"/>
    <w:tmpl w:val="B5726C72"/>
    <w:lvl w:ilvl="0" w:tplc="E324924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nsid w:val="2E6E5F7C"/>
    <w:multiLevelType w:val="multilevel"/>
    <w:tmpl w:val="B11877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B333F8"/>
    <w:multiLevelType w:val="hybridMultilevel"/>
    <w:tmpl w:val="6FC0A75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33C54854"/>
    <w:multiLevelType w:val="multilevel"/>
    <w:tmpl w:val="12D49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1B33CA"/>
    <w:multiLevelType w:val="hybridMultilevel"/>
    <w:tmpl w:val="CFBE6D14"/>
    <w:lvl w:ilvl="0" w:tplc="0413000F">
      <w:start w:val="1"/>
      <w:numFmt w:val="decimal"/>
      <w:lvlText w:val="%1."/>
      <w:lvlJc w:val="left"/>
      <w:pPr>
        <w:ind w:left="720" w:hanging="360"/>
      </w:pPr>
      <w:rPr>
        <w:rFonts w:hint="default"/>
        <w:b/>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4C440F3F"/>
    <w:multiLevelType w:val="multilevel"/>
    <w:tmpl w:val="3F38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ECE02C3"/>
    <w:multiLevelType w:val="hybridMultilevel"/>
    <w:tmpl w:val="0C009C84"/>
    <w:lvl w:ilvl="0" w:tplc="66CE875A">
      <w:numFmt w:val="bullet"/>
      <w:lvlText w:val="-"/>
      <w:lvlJc w:val="left"/>
      <w:pPr>
        <w:ind w:left="720" w:hanging="360"/>
      </w:pPr>
      <w:rPr>
        <w:rFonts w:ascii="Calibri" w:eastAsiaTheme="minorHAnsi" w:hAnsi="Calibri"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nsid w:val="58BF6EE6"/>
    <w:multiLevelType w:val="hybridMultilevel"/>
    <w:tmpl w:val="1D4A0EC6"/>
    <w:lvl w:ilvl="0" w:tplc="3DCC06F6">
      <w:start w:val="1"/>
      <w:numFmt w:val="lowerLetter"/>
      <w:lvlText w:val="%1."/>
      <w:lvlJc w:val="left"/>
      <w:pPr>
        <w:ind w:left="1080" w:hanging="360"/>
      </w:pPr>
      <w:rPr>
        <w:rFonts w:hint="default"/>
        <w: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3">
    <w:nsid w:val="76FB46CB"/>
    <w:multiLevelType w:val="hybridMultilevel"/>
    <w:tmpl w:val="9D208260"/>
    <w:lvl w:ilvl="0" w:tplc="16644DB6">
      <w:start w:val="1"/>
      <w:numFmt w:val="decimal"/>
      <w:lvlText w:val="%1."/>
      <w:lvlJc w:val="left"/>
      <w:pPr>
        <w:ind w:left="720" w:hanging="360"/>
      </w:pPr>
      <w:rPr>
        <w:rFonts w:hint="default"/>
        <w:b/>
        <w:color w:val="000000"/>
        <w:sz w:val="15"/>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nsid w:val="7CBE64DB"/>
    <w:multiLevelType w:val="multilevel"/>
    <w:tmpl w:val="B49A122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heme="minorHAnsi" w:hAnsi="Calibri" w:cstheme="minorBidi" w:hint="default"/>
        <w:sz w:val="22"/>
      </w:rPr>
    </w:lvl>
    <w:lvl w:ilvl="2">
      <w:start w:val="1"/>
      <w:numFmt w:val="lowerLetter"/>
      <w:lvlText w:val="%3."/>
      <w:lvlJc w:val="left"/>
      <w:pPr>
        <w:ind w:left="2160" w:hanging="360"/>
      </w:pPr>
      <w:rPr>
        <w:rFonts w:hint="default"/>
        <w:sz w:val="24"/>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8"/>
  </w:num>
  <w:num w:numId="4">
    <w:abstractNumId w:val="7"/>
  </w:num>
  <w:num w:numId="5">
    <w:abstractNumId w:val="5"/>
  </w:num>
  <w:num w:numId="6">
    <w:abstractNumId w:val="13"/>
  </w:num>
  <w:num w:numId="7">
    <w:abstractNumId w:val="10"/>
  </w:num>
  <w:num w:numId="8">
    <w:abstractNumId w:val="11"/>
  </w:num>
  <w:num w:numId="9">
    <w:abstractNumId w:val="2"/>
  </w:num>
  <w:num w:numId="10">
    <w:abstractNumId w:val="4"/>
  </w:num>
  <w:num w:numId="11">
    <w:abstractNumId w:val="7"/>
  </w:num>
  <w:num w:numId="12">
    <w:abstractNumId w:val="9"/>
  </w:num>
  <w:num w:numId="13">
    <w:abstractNumId w:val="3"/>
  </w:num>
  <w:num w:numId="14">
    <w:abstractNumId w:val="1"/>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0F1"/>
    <w:rsid w:val="0000430A"/>
    <w:rsid w:val="000063C2"/>
    <w:rsid w:val="00011DC5"/>
    <w:rsid w:val="000145D4"/>
    <w:rsid w:val="00024476"/>
    <w:rsid w:val="0003377B"/>
    <w:rsid w:val="000500C1"/>
    <w:rsid w:val="00074413"/>
    <w:rsid w:val="000832DF"/>
    <w:rsid w:val="000947F7"/>
    <w:rsid w:val="0009541A"/>
    <w:rsid w:val="000B437F"/>
    <w:rsid w:val="000D2AF8"/>
    <w:rsid w:val="000F068B"/>
    <w:rsid w:val="00100706"/>
    <w:rsid w:val="001058D4"/>
    <w:rsid w:val="00111F8A"/>
    <w:rsid w:val="00115312"/>
    <w:rsid w:val="001300C0"/>
    <w:rsid w:val="00133496"/>
    <w:rsid w:val="00133F43"/>
    <w:rsid w:val="001416D0"/>
    <w:rsid w:val="00161914"/>
    <w:rsid w:val="00163818"/>
    <w:rsid w:val="001724AD"/>
    <w:rsid w:val="00177B50"/>
    <w:rsid w:val="001A0E83"/>
    <w:rsid w:val="001B07D5"/>
    <w:rsid w:val="001C6045"/>
    <w:rsid w:val="001D0BDD"/>
    <w:rsid w:val="001E3710"/>
    <w:rsid w:val="001E6464"/>
    <w:rsid w:val="001E6701"/>
    <w:rsid w:val="001E6A29"/>
    <w:rsid w:val="001F39BE"/>
    <w:rsid w:val="001F5A81"/>
    <w:rsid w:val="00200365"/>
    <w:rsid w:val="00201E9F"/>
    <w:rsid w:val="002132DA"/>
    <w:rsid w:val="00215089"/>
    <w:rsid w:val="0021708E"/>
    <w:rsid w:val="00241ECD"/>
    <w:rsid w:val="002435F7"/>
    <w:rsid w:val="002448F6"/>
    <w:rsid w:val="00255B41"/>
    <w:rsid w:val="00277DA8"/>
    <w:rsid w:val="0028655E"/>
    <w:rsid w:val="002D5466"/>
    <w:rsid w:val="002E6C88"/>
    <w:rsid w:val="002F5267"/>
    <w:rsid w:val="00305BEB"/>
    <w:rsid w:val="0031303D"/>
    <w:rsid w:val="0032133F"/>
    <w:rsid w:val="00330D57"/>
    <w:rsid w:val="00346375"/>
    <w:rsid w:val="00347977"/>
    <w:rsid w:val="00356F9D"/>
    <w:rsid w:val="003639DB"/>
    <w:rsid w:val="003746C2"/>
    <w:rsid w:val="00382912"/>
    <w:rsid w:val="0039607D"/>
    <w:rsid w:val="003A05F4"/>
    <w:rsid w:val="003A1655"/>
    <w:rsid w:val="003C7A05"/>
    <w:rsid w:val="003E1DC8"/>
    <w:rsid w:val="003E6691"/>
    <w:rsid w:val="003E68F5"/>
    <w:rsid w:val="003F5214"/>
    <w:rsid w:val="00402F55"/>
    <w:rsid w:val="00404F1F"/>
    <w:rsid w:val="004311C7"/>
    <w:rsid w:val="0044198C"/>
    <w:rsid w:val="00443775"/>
    <w:rsid w:val="00443F9A"/>
    <w:rsid w:val="00457DB4"/>
    <w:rsid w:val="00464074"/>
    <w:rsid w:val="00473001"/>
    <w:rsid w:val="00481B49"/>
    <w:rsid w:val="00484E7A"/>
    <w:rsid w:val="00495E88"/>
    <w:rsid w:val="00496B4C"/>
    <w:rsid w:val="004A2BD4"/>
    <w:rsid w:val="004D00BF"/>
    <w:rsid w:val="004D1B9A"/>
    <w:rsid w:val="004D29E1"/>
    <w:rsid w:val="004E2616"/>
    <w:rsid w:val="004E291C"/>
    <w:rsid w:val="00505A9D"/>
    <w:rsid w:val="00505C59"/>
    <w:rsid w:val="00513197"/>
    <w:rsid w:val="00517604"/>
    <w:rsid w:val="0052001F"/>
    <w:rsid w:val="00525747"/>
    <w:rsid w:val="0053249E"/>
    <w:rsid w:val="00540CC3"/>
    <w:rsid w:val="005776D9"/>
    <w:rsid w:val="00577DA0"/>
    <w:rsid w:val="00597E33"/>
    <w:rsid w:val="005A1B4C"/>
    <w:rsid w:val="005C25A5"/>
    <w:rsid w:val="005C5E17"/>
    <w:rsid w:val="005C7F4A"/>
    <w:rsid w:val="005E0981"/>
    <w:rsid w:val="005F243F"/>
    <w:rsid w:val="00610483"/>
    <w:rsid w:val="00645C6D"/>
    <w:rsid w:val="00647B80"/>
    <w:rsid w:val="00651560"/>
    <w:rsid w:val="006526F2"/>
    <w:rsid w:val="00690786"/>
    <w:rsid w:val="006A12A7"/>
    <w:rsid w:val="006A2FEB"/>
    <w:rsid w:val="006A4EC1"/>
    <w:rsid w:val="006C5138"/>
    <w:rsid w:val="006D48FB"/>
    <w:rsid w:val="006E290A"/>
    <w:rsid w:val="006E5802"/>
    <w:rsid w:val="006F4B98"/>
    <w:rsid w:val="00715282"/>
    <w:rsid w:val="00725260"/>
    <w:rsid w:val="00736036"/>
    <w:rsid w:val="00741C98"/>
    <w:rsid w:val="00755645"/>
    <w:rsid w:val="00777729"/>
    <w:rsid w:val="007939BD"/>
    <w:rsid w:val="007E026C"/>
    <w:rsid w:val="007E384B"/>
    <w:rsid w:val="00802589"/>
    <w:rsid w:val="008067E6"/>
    <w:rsid w:val="00841573"/>
    <w:rsid w:val="00843BAF"/>
    <w:rsid w:val="008472DB"/>
    <w:rsid w:val="0086390B"/>
    <w:rsid w:val="00864C34"/>
    <w:rsid w:val="00865534"/>
    <w:rsid w:val="008707A0"/>
    <w:rsid w:val="0087696B"/>
    <w:rsid w:val="008770F1"/>
    <w:rsid w:val="00885EDC"/>
    <w:rsid w:val="008918B3"/>
    <w:rsid w:val="008A4A13"/>
    <w:rsid w:val="008C19EA"/>
    <w:rsid w:val="008C29D5"/>
    <w:rsid w:val="008C546E"/>
    <w:rsid w:val="008D1499"/>
    <w:rsid w:val="008E00AC"/>
    <w:rsid w:val="008E3AFE"/>
    <w:rsid w:val="008F212A"/>
    <w:rsid w:val="00911964"/>
    <w:rsid w:val="009321F7"/>
    <w:rsid w:val="00932C28"/>
    <w:rsid w:val="00933481"/>
    <w:rsid w:val="00942386"/>
    <w:rsid w:val="0096142C"/>
    <w:rsid w:val="009731C7"/>
    <w:rsid w:val="00976238"/>
    <w:rsid w:val="00993BED"/>
    <w:rsid w:val="00996EDE"/>
    <w:rsid w:val="009972A2"/>
    <w:rsid w:val="009B7D71"/>
    <w:rsid w:val="009C17FC"/>
    <w:rsid w:val="009C45FD"/>
    <w:rsid w:val="009D3C66"/>
    <w:rsid w:val="009D438F"/>
    <w:rsid w:val="009F6381"/>
    <w:rsid w:val="00A229DE"/>
    <w:rsid w:val="00A34E44"/>
    <w:rsid w:val="00A54FBC"/>
    <w:rsid w:val="00A56A51"/>
    <w:rsid w:val="00A62740"/>
    <w:rsid w:val="00A62F24"/>
    <w:rsid w:val="00A65A29"/>
    <w:rsid w:val="00A75B9D"/>
    <w:rsid w:val="00A773AA"/>
    <w:rsid w:val="00AA0BCD"/>
    <w:rsid w:val="00AA7C49"/>
    <w:rsid w:val="00AB6B3A"/>
    <w:rsid w:val="00AC1D39"/>
    <w:rsid w:val="00AC3E9D"/>
    <w:rsid w:val="00AD22CC"/>
    <w:rsid w:val="00AE2F87"/>
    <w:rsid w:val="00B03BCA"/>
    <w:rsid w:val="00B03C2D"/>
    <w:rsid w:val="00B141EF"/>
    <w:rsid w:val="00B3132D"/>
    <w:rsid w:val="00B40C0F"/>
    <w:rsid w:val="00B40F49"/>
    <w:rsid w:val="00B55A2B"/>
    <w:rsid w:val="00B65066"/>
    <w:rsid w:val="00B65E7E"/>
    <w:rsid w:val="00B66188"/>
    <w:rsid w:val="00B715AF"/>
    <w:rsid w:val="00B83EE1"/>
    <w:rsid w:val="00B95247"/>
    <w:rsid w:val="00B96588"/>
    <w:rsid w:val="00BB04B4"/>
    <w:rsid w:val="00BD6D47"/>
    <w:rsid w:val="00BF477A"/>
    <w:rsid w:val="00C02209"/>
    <w:rsid w:val="00C0746E"/>
    <w:rsid w:val="00C22E96"/>
    <w:rsid w:val="00C27EAE"/>
    <w:rsid w:val="00C36D9B"/>
    <w:rsid w:val="00C736D8"/>
    <w:rsid w:val="00C80065"/>
    <w:rsid w:val="00C91608"/>
    <w:rsid w:val="00CA16F6"/>
    <w:rsid w:val="00CA622C"/>
    <w:rsid w:val="00CC4FA3"/>
    <w:rsid w:val="00CC50BE"/>
    <w:rsid w:val="00CC7B5B"/>
    <w:rsid w:val="00CD6661"/>
    <w:rsid w:val="00CE295E"/>
    <w:rsid w:val="00CE41FC"/>
    <w:rsid w:val="00CE54A0"/>
    <w:rsid w:val="00CE69F6"/>
    <w:rsid w:val="00CE7DB3"/>
    <w:rsid w:val="00CF701D"/>
    <w:rsid w:val="00D012D0"/>
    <w:rsid w:val="00D03613"/>
    <w:rsid w:val="00D119D6"/>
    <w:rsid w:val="00D1508F"/>
    <w:rsid w:val="00D54182"/>
    <w:rsid w:val="00D64CA2"/>
    <w:rsid w:val="00D73F73"/>
    <w:rsid w:val="00D83DE8"/>
    <w:rsid w:val="00D849C1"/>
    <w:rsid w:val="00DA42DE"/>
    <w:rsid w:val="00DA4510"/>
    <w:rsid w:val="00DA4C44"/>
    <w:rsid w:val="00DB039E"/>
    <w:rsid w:val="00DB1935"/>
    <w:rsid w:val="00DB265F"/>
    <w:rsid w:val="00DC1E1E"/>
    <w:rsid w:val="00DC43FF"/>
    <w:rsid w:val="00DD13FF"/>
    <w:rsid w:val="00DD5BCC"/>
    <w:rsid w:val="00E33ED3"/>
    <w:rsid w:val="00E41BF7"/>
    <w:rsid w:val="00E45A27"/>
    <w:rsid w:val="00E71929"/>
    <w:rsid w:val="00E97D87"/>
    <w:rsid w:val="00EA56FB"/>
    <w:rsid w:val="00EB068D"/>
    <w:rsid w:val="00EB3FD3"/>
    <w:rsid w:val="00EB47E3"/>
    <w:rsid w:val="00EC0279"/>
    <w:rsid w:val="00ED4AAC"/>
    <w:rsid w:val="00EE0E5F"/>
    <w:rsid w:val="00EF5226"/>
    <w:rsid w:val="00F019D7"/>
    <w:rsid w:val="00F04F48"/>
    <w:rsid w:val="00F06E66"/>
    <w:rsid w:val="00F266BC"/>
    <w:rsid w:val="00F32F75"/>
    <w:rsid w:val="00F4410A"/>
    <w:rsid w:val="00F475AE"/>
    <w:rsid w:val="00F67257"/>
    <w:rsid w:val="00F75549"/>
    <w:rsid w:val="00F76798"/>
    <w:rsid w:val="00F77DD3"/>
    <w:rsid w:val="00F91AD5"/>
    <w:rsid w:val="00F93FE7"/>
    <w:rsid w:val="00FA0C30"/>
    <w:rsid w:val="00FC1B94"/>
    <w:rsid w:val="00FE6D34"/>
    <w:rsid w:val="00FF78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9D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
    <w:name w:val="al"/>
    <w:basedOn w:val="Standaard"/>
    <w:rsid w:val="0021708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abeled">
    <w:name w:val="labeled"/>
    <w:basedOn w:val="Standaard"/>
    <w:rsid w:val="0021708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l">
    <w:name w:val="ol"/>
    <w:basedOn w:val="Standaardalinea-lettertype"/>
    <w:rsid w:val="0021708E"/>
  </w:style>
  <w:style w:type="character" w:styleId="Hyperlink">
    <w:name w:val="Hyperlink"/>
    <w:basedOn w:val="Standaardalinea-lettertype"/>
    <w:uiPriority w:val="99"/>
    <w:unhideWhenUsed/>
    <w:rsid w:val="0021708E"/>
    <w:rPr>
      <w:color w:val="0000FF"/>
      <w:u w:val="single"/>
    </w:rPr>
  </w:style>
  <w:style w:type="paragraph" w:styleId="Lijstalinea">
    <w:name w:val="List Paragraph"/>
    <w:basedOn w:val="Standaard"/>
    <w:uiPriority w:val="34"/>
    <w:qFormat/>
    <w:rsid w:val="00EB3FD3"/>
    <w:pPr>
      <w:ind w:left="720"/>
      <w:contextualSpacing/>
    </w:pPr>
  </w:style>
  <w:style w:type="paragraph" w:styleId="Koptekst">
    <w:name w:val="header"/>
    <w:basedOn w:val="Standaard"/>
    <w:link w:val="KoptekstChar"/>
    <w:uiPriority w:val="99"/>
    <w:unhideWhenUsed/>
    <w:rsid w:val="00B650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5066"/>
  </w:style>
  <w:style w:type="paragraph" w:styleId="Voettekst">
    <w:name w:val="footer"/>
    <w:basedOn w:val="Standaard"/>
    <w:link w:val="VoettekstChar"/>
    <w:uiPriority w:val="99"/>
    <w:unhideWhenUsed/>
    <w:rsid w:val="00B650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5066"/>
  </w:style>
  <w:style w:type="paragraph" w:styleId="Normaalweb">
    <w:name w:val="Normal (Web)"/>
    <w:basedOn w:val="Standaard"/>
    <w:uiPriority w:val="99"/>
    <w:unhideWhenUsed/>
    <w:rsid w:val="00B6618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DB265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B265F"/>
    <w:rPr>
      <w:rFonts w:ascii="Segoe UI" w:hAnsi="Segoe UI" w:cs="Segoe UI"/>
      <w:sz w:val="18"/>
      <w:szCs w:val="18"/>
    </w:rPr>
  </w:style>
  <w:style w:type="character" w:styleId="Verwijzingopmerking">
    <w:name w:val="annotation reference"/>
    <w:basedOn w:val="Standaardalinea-lettertype"/>
    <w:uiPriority w:val="99"/>
    <w:semiHidden/>
    <w:unhideWhenUsed/>
    <w:rsid w:val="00645C6D"/>
    <w:rPr>
      <w:sz w:val="16"/>
      <w:szCs w:val="16"/>
    </w:rPr>
  </w:style>
  <w:style w:type="paragraph" w:styleId="Tekstopmerking">
    <w:name w:val="annotation text"/>
    <w:basedOn w:val="Standaard"/>
    <w:link w:val="TekstopmerkingChar"/>
    <w:uiPriority w:val="99"/>
    <w:unhideWhenUsed/>
    <w:rsid w:val="00645C6D"/>
    <w:pPr>
      <w:spacing w:line="240" w:lineRule="auto"/>
    </w:pPr>
    <w:rPr>
      <w:sz w:val="20"/>
      <w:szCs w:val="20"/>
    </w:rPr>
  </w:style>
  <w:style w:type="character" w:customStyle="1" w:styleId="TekstopmerkingChar">
    <w:name w:val="Tekst opmerking Char"/>
    <w:basedOn w:val="Standaardalinea-lettertype"/>
    <w:link w:val="Tekstopmerking"/>
    <w:uiPriority w:val="99"/>
    <w:rsid w:val="00645C6D"/>
    <w:rPr>
      <w:sz w:val="20"/>
      <w:szCs w:val="20"/>
    </w:rPr>
  </w:style>
  <w:style w:type="paragraph" w:styleId="Onderwerpvanopmerking">
    <w:name w:val="annotation subject"/>
    <w:basedOn w:val="Tekstopmerking"/>
    <w:next w:val="Tekstopmerking"/>
    <w:link w:val="OnderwerpvanopmerkingChar"/>
    <w:uiPriority w:val="99"/>
    <w:semiHidden/>
    <w:unhideWhenUsed/>
    <w:rsid w:val="00645C6D"/>
    <w:rPr>
      <w:b/>
      <w:bCs/>
    </w:rPr>
  </w:style>
  <w:style w:type="character" w:customStyle="1" w:styleId="OnderwerpvanopmerkingChar">
    <w:name w:val="Onderwerp van opmerking Char"/>
    <w:basedOn w:val="TekstopmerkingChar"/>
    <w:link w:val="Onderwerpvanopmerking"/>
    <w:uiPriority w:val="99"/>
    <w:semiHidden/>
    <w:rsid w:val="00645C6D"/>
    <w:rPr>
      <w:b/>
      <w:bCs/>
      <w:sz w:val="20"/>
      <w:szCs w:val="20"/>
    </w:rPr>
  </w:style>
  <w:style w:type="paragraph" w:styleId="Revisie">
    <w:name w:val="Revision"/>
    <w:hidden/>
    <w:uiPriority w:val="99"/>
    <w:semiHidden/>
    <w:rsid w:val="008067E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
    <w:name w:val="al"/>
    <w:basedOn w:val="Standaard"/>
    <w:rsid w:val="0021708E"/>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customStyle="1" w:styleId="labeled">
    <w:name w:val="labeled"/>
    <w:basedOn w:val="Standaard"/>
    <w:rsid w:val="0021708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ol">
    <w:name w:val="ol"/>
    <w:basedOn w:val="Standaardalinea-lettertype"/>
    <w:rsid w:val="0021708E"/>
  </w:style>
  <w:style w:type="character" w:styleId="Hyperlink">
    <w:name w:val="Hyperlink"/>
    <w:basedOn w:val="Standaardalinea-lettertype"/>
    <w:uiPriority w:val="99"/>
    <w:unhideWhenUsed/>
    <w:rsid w:val="0021708E"/>
    <w:rPr>
      <w:color w:val="0000FF"/>
      <w:u w:val="single"/>
    </w:rPr>
  </w:style>
  <w:style w:type="paragraph" w:styleId="Lijstalinea">
    <w:name w:val="List Paragraph"/>
    <w:basedOn w:val="Standaard"/>
    <w:uiPriority w:val="34"/>
    <w:qFormat/>
    <w:rsid w:val="00EB3FD3"/>
    <w:pPr>
      <w:ind w:left="720"/>
      <w:contextualSpacing/>
    </w:pPr>
  </w:style>
  <w:style w:type="paragraph" w:styleId="Koptekst">
    <w:name w:val="header"/>
    <w:basedOn w:val="Standaard"/>
    <w:link w:val="KoptekstChar"/>
    <w:uiPriority w:val="99"/>
    <w:unhideWhenUsed/>
    <w:rsid w:val="00B6506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65066"/>
  </w:style>
  <w:style w:type="paragraph" w:styleId="Voettekst">
    <w:name w:val="footer"/>
    <w:basedOn w:val="Standaard"/>
    <w:link w:val="VoettekstChar"/>
    <w:uiPriority w:val="99"/>
    <w:unhideWhenUsed/>
    <w:rsid w:val="00B6506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65066"/>
  </w:style>
  <w:style w:type="paragraph" w:styleId="Normaalweb">
    <w:name w:val="Normal (Web)"/>
    <w:basedOn w:val="Standaard"/>
    <w:uiPriority w:val="99"/>
    <w:unhideWhenUsed/>
    <w:rsid w:val="00B66188"/>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DB265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B265F"/>
    <w:rPr>
      <w:rFonts w:ascii="Segoe UI" w:hAnsi="Segoe UI" w:cs="Segoe UI"/>
      <w:sz w:val="18"/>
      <w:szCs w:val="18"/>
    </w:rPr>
  </w:style>
  <w:style w:type="character" w:styleId="Verwijzingopmerking">
    <w:name w:val="annotation reference"/>
    <w:basedOn w:val="Standaardalinea-lettertype"/>
    <w:uiPriority w:val="99"/>
    <w:semiHidden/>
    <w:unhideWhenUsed/>
    <w:rsid w:val="00645C6D"/>
    <w:rPr>
      <w:sz w:val="16"/>
      <w:szCs w:val="16"/>
    </w:rPr>
  </w:style>
  <w:style w:type="paragraph" w:styleId="Tekstopmerking">
    <w:name w:val="annotation text"/>
    <w:basedOn w:val="Standaard"/>
    <w:link w:val="TekstopmerkingChar"/>
    <w:uiPriority w:val="99"/>
    <w:unhideWhenUsed/>
    <w:rsid w:val="00645C6D"/>
    <w:pPr>
      <w:spacing w:line="240" w:lineRule="auto"/>
    </w:pPr>
    <w:rPr>
      <w:sz w:val="20"/>
      <w:szCs w:val="20"/>
    </w:rPr>
  </w:style>
  <w:style w:type="character" w:customStyle="1" w:styleId="TekstopmerkingChar">
    <w:name w:val="Tekst opmerking Char"/>
    <w:basedOn w:val="Standaardalinea-lettertype"/>
    <w:link w:val="Tekstopmerking"/>
    <w:uiPriority w:val="99"/>
    <w:rsid w:val="00645C6D"/>
    <w:rPr>
      <w:sz w:val="20"/>
      <w:szCs w:val="20"/>
    </w:rPr>
  </w:style>
  <w:style w:type="paragraph" w:styleId="Onderwerpvanopmerking">
    <w:name w:val="annotation subject"/>
    <w:basedOn w:val="Tekstopmerking"/>
    <w:next w:val="Tekstopmerking"/>
    <w:link w:val="OnderwerpvanopmerkingChar"/>
    <w:uiPriority w:val="99"/>
    <w:semiHidden/>
    <w:unhideWhenUsed/>
    <w:rsid w:val="00645C6D"/>
    <w:rPr>
      <w:b/>
      <w:bCs/>
    </w:rPr>
  </w:style>
  <w:style w:type="character" w:customStyle="1" w:styleId="OnderwerpvanopmerkingChar">
    <w:name w:val="Onderwerp van opmerking Char"/>
    <w:basedOn w:val="TekstopmerkingChar"/>
    <w:link w:val="Onderwerpvanopmerking"/>
    <w:uiPriority w:val="99"/>
    <w:semiHidden/>
    <w:rsid w:val="00645C6D"/>
    <w:rPr>
      <w:b/>
      <w:bCs/>
      <w:sz w:val="20"/>
      <w:szCs w:val="20"/>
    </w:rPr>
  </w:style>
  <w:style w:type="paragraph" w:styleId="Revisie">
    <w:name w:val="Revision"/>
    <w:hidden/>
    <w:uiPriority w:val="99"/>
    <w:semiHidden/>
    <w:rsid w:val="008067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516463">
      <w:bodyDiv w:val="1"/>
      <w:marLeft w:val="0"/>
      <w:marRight w:val="0"/>
      <w:marTop w:val="0"/>
      <w:marBottom w:val="0"/>
      <w:divBdr>
        <w:top w:val="none" w:sz="0" w:space="0" w:color="auto"/>
        <w:left w:val="none" w:sz="0" w:space="0" w:color="auto"/>
        <w:bottom w:val="none" w:sz="0" w:space="0" w:color="auto"/>
        <w:right w:val="none" w:sz="0" w:space="0" w:color="auto"/>
      </w:divBdr>
      <w:divsChild>
        <w:div w:id="2022775009">
          <w:marLeft w:val="0"/>
          <w:marRight w:val="0"/>
          <w:marTop w:val="0"/>
          <w:marBottom w:val="0"/>
          <w:divBdr>
            <w:top w:val="none" w:sz="0" w:space="0" w:color="auto"/>
            <w:left w:val="none" w:sz="0" w:space="0" w:color="auto"/>
            <w:bottom w:val="none" w:sz="0" w:space="0" w:color="auto"/>
            <w:right w:val="none" w:sz="0" w:space="0" w:color="auto"/>
          </w:divBdr>
          <w:divsChild>
            <w:div w:id="943995317">
              <w:marLeft w:val="0"/>
              <w:marRight w:val="0"/>
              <w:marTop w:val="0"/>
              <w:marBottom w:val="0"/>
              <w:divBdr>
                <w:top w:val="none" w:sz="0" w:space="0" w:color="auto"/>
                <w:left w:val="none" w:sz="0" w:space="0" w:color="auto"/>
                <w:bottom w:val="none" w:sz="0" w:space="0" w:color="auto"/>
                <w:right w:val="none" w:sz="0" w:space="0" w:color="auto"/>
              </w:divBdr>
              <w:divsChild>
                <w:div w:id="320356595">
                  <w:marLeft w:val="0"/>
                  <w:marRight w:val="0"/>
                  <w:marTop w:val="75"/>
                  <w:marBottom w:val="0"/>
                  <w:divBdr>
                    <w:top w:val="none" w:sz="0" w:space="0" w:color="auto"/>
                    <w:left w:val="none" w:sz="0" w:space="0" w:color="auto"/>
                    <w:bottom w:val="none" w:sz="0" w:space="0" w:color="auto"/>
                    <w:right w:val="none" w:sz="0" w:space="0" w:color="auto"/>
                  </w:divBdr>
                  <w:divsChild>
                    <w:div w:id="1220823316">
                      <w:marLeft w:val="0"/>
                      <w:marRight w:val="0"/>
                      <w:marTop w:val="0"/>
                      <w:marBottom w:val="0"/>
                      <w:divBdr>
                        <w:top w:val="none" w:sz="0" w:space="0" w:color="auto"/>
                        <w:left w:val="none" w:sz="0" w:space="0" w:color="auto"/>
                        <w:bottom w:val="none" w:sz="0" w:space="0" w:color="auto"/>
                        <w:right w:val="none" w:sz="0" w:space="0" w:color="auto"/>
                      </w:divBdr>
                      <w:divsChild>
                        <w:div w:id="1032153037">
                          <w:marLeft w:val="0"/>
                          <w:marRight w:val="0"/>
                          <w:marTop w:val="0"/>
                          <w:marBottom w:val="0"/>
                          <w:divBdr>
                            <w:top w:val="none" w:sz="0" w:space="0" w:color="auto"/>
                            <w:left w:val="none" w:sz="0" w:space="0" w:color="auto"/>
                            <w:bottom w:val="none" w:sz="0" w:space="0" w:color="auto"/>
                            <w:right w:val="none" w:sz="0" w:space="0" w:color="auto"/>
                          </w:divBdr>
                          <w:divsChild>
                            <w:div w:id="1935094882">
                              <w:marLeft w:val="0"/>
                              <w:marRight w:val="0"/>
                              <w:marTop w:val="0"/>
                              <w:marBottom w:val="0"/>
                              <w:divBdr>
                                <w:top w:val="none" w:sz="0" w:space="0" w:color="auto"/>
                                <w:left w:val="none" w:sz="0" w:space="0" w:color="auto"/>
                                <w:bottom w:val="none" w:sz="0" w:space="0" w:color="auto"/>
                                <w:right w:val="none" w:sz="0" w:space="0" w:color="auto"/>
                              </w:divBdr>
                            </w:div>
                            <w:div w:id="1168210448">
                              <w:marLeft w:val="0"/>
                              <w:marRight w:val="0"/>
                              <w:marTop w:val="0"/>
                              <w:marBottom w:val="0"/>
                              <w:divBdr>
                                <w:top w:val="none" w:sz="0" w:space="0" w:color="auto"/>
                                <w:left w:val="none" w:sz="0" w:space="0" w:color="auto"/>
                                <w:bottom w:val="none" w:sz="0" w:space="0" w:color="auto"/>
                                <w:right w:val="none" w:sz="0" w:space="0" w:color="auto"/>
                              </w:divBdr>
                            </w:div>
                            <w:div w:id="15202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425732">
      <w:bodyDiv w:val="1"/>
      <w:marLeft w:val="0"/>
      <w:marRight w:val="0"/>
      <w:marTop w:val="0"/>
      <w:marBottom w:val="0"/>
      <w:divBdr>
        <w:top w:val="none" w:sz="0" w:space="0" w:color="auto"/>
        <w:left w:val="none" w:sz="0" w:space="0" w:color="auto"/>
        <w:bottom w:val="none" w:sz="0" w:space="0" w:color="auto"/>
        <w:right w:val="none" w:sz="0" w:space="0" w:color="auto"/>
      </w:divBdr>
      <w:divsChild>
        <w:div w:id="2072848277">
          <w:marLeft w:val="0"/>
          <w:marRight w:val="0"/>
          <w:marTop w:val="0"/>
          <w:marBottom w:val="0"/>
          <w:divBdr>
            <w:top w:val="none" w:sz="0" w:space="0" w:color="auto"/>
            <w:left w:val="none" w:sz="0" w:space="0" w:color="auto"/>
            <w:bottom w:val="none" w:sz="0" w:space="0" w:color="auto"/>
            <w:right w:val="none" w:sz="0" w:space="0" w:color="auto"/>
          </w:divBdr>
          <w:divsChild>
            <w:div w:id="165100501">
              <w:marLeft w:val="0"/>
              <w:marRight w:val="0"/>
              <w:marTop w:val="0"/>
              <w:marBottom w:val="0"/>
              <w:divBdr>
                <w:top w:val="none" w:sz="0" w:space="0" w:color="auto"/>
                <w:left w:val="none" w:sz="0" w:space="0" w:color="auto"/>
                <w:bottom w:val="none" w:sz="0" w:space="0" w:color="auto"/>
                <w:right w:val="none" w:sz="0" w:space="0" w:color="auto"/>
              </w:divBdr>
              <w:divsChild>
                <w:div w:id="745493693">
                  <w:marLeft w:val="0"/>
                  <w:marRight w:val="0"/>
                  <w:marTop w:val="0"/>
                  <w:marBottom w:val="0"/>
                  <w:divBdr>
                    <w:top w:val="none" w:sz="0" w:space="0" w:color="auto"/>
                    <w:left w:val="none" w:sz="0" w:space="0" w:color="auto"/>
                    <w:bottom w:val="none" w:sz="0" w:space="0" w:color="auto"/>
                    <w:right w:val="none" w:sz="0" w:space="0" w:color="auto"/>
                  </w:divBdr>
                  <w:divsChild>
                    <w:div w:id="1469862859">
                      <w:marLeft w:val="0"/>
                      <w:marRight w:val="0"/>
                      <w:marTop w:val="0"/>
                      <w:marBottom w:val="0"/>
                      <w:divBdr>
                        <w:top w:val="none" w:sz="0" w:space="0" w:color="auto"/>
                        <w:left w:val="none" w:sz="0" w:space="0" w:color="auto"/>
                        <w:bottom w:val="none" w:sz="0" w:space="0" w:color="auto"/>
                        <w:right w:val="none" w:sz="0" w:space="0" w:color="auto"/>
                      </w:divBdr>
                      <w:divsChild>
                        <w:div w:id="1285624889">
                          <w:marLeft w:val="0"/>
                          <w:marRight w:val="0"/>
                          <w:marTop w:val="0"/>
                          <w:marBottom w:val="0"/>
                          <w:divBdr>
                            <w:top w:val="none" w:sz="0" w:space="0" w:color="auto"/>
                            <w:left w:val="none" w:sz="0" w:space="0" w:color="auto"/>
                            <w:bottom w:val="none" w:sz="0" w:space="0" w:color="auto"/>
                            <w:right w:val="none" w:sz="0" w:space="0" w:color="auto"/>
                          </w:divBdr>
                          <w:divsChild>
                            <w:div w:id="86575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2638180">
      <w:bodyDiv w:val="1"/>
      <w:marLeft w:val="0"/>
      <w:marRight w:val="0"/>
      <w:marTop w:val="0"/>
      <w:marBottom w:val="0"/>
      <w:divBdr>
        <w:top w:val="none" w:sz="0" w:space="0" w:color="auto"/>
        <w:left w:val="none" w:sz="0" w:space="0" w:color="auto"/>
        <w:bottom w:val="none" w:sz="0" w:space="0" w:color="auto"/>
        <w:right w:val="none" w:sz="0" w:space="0" w:color="auto"/>
      </w:divBdr>
      <w:divsChild>
        <w:div w:id="566499774">
          <w:marLeft w:val="0"/>
          <w:marRight w:val="0"/>
          <w:marTop w:val="0"/>
          <w:marBottom w:val="0"/>
          <w:divBdr>
            <w:top w:val="none" w:sz="0" w:space="0" w:color="auto"/>
            <w:left w:val="none" w:sz="0" w:space="0" w:color="auto"/>
            <w:bottom w:val="none" w:sz="0" w:space="0" w:color="auto"/>
            <w:right w:val="none" w:sz="0" w:space="0" w:color="auto"/>
          </w:divBdr>
          <w:divsChild>
            <w:div w:id="123548443">
              <w:marLeft w:val="0"/>
              <w:marRight w:val="0"/>
              <w:marTop w:val="0"/>
              <w:marBottom w:val="0"/>
              <w:divBdr>
                <w:top w:val="none" w:sz="0" w:space="0" w:color="auto"/>
                <w:left w:val="none" w:sz="0" w:space="0" w:color="auto"/>
                <w:bottom w:val="none" w:sz="0" w:space="0" w:color="auto"/>
                <w:right w:val="none" w:sz="0" w:space="0" w:color="auto"/>
              </w:divBdr>
              <w:divsChild>
                <w:div w:id="320013903">
                  <w:marLeft w:val="0"/>
                  <w:marRight w:val="0"/>
                  <w:marTop w:val="75"/>
                  <w:marBottom w:val="0"/>
                  <w:divBdr>
                    <w:top w:val="none" w:sz="0" w:space="0" w:color="auto"/>
                    <w:left w:val="none" w:sz="0" w:space="0" w:color="auto"/>
                    <w:bottom w:val="none" w:sz="0" w:space="0" w:color="auto"/>
                    <w:right w:val="none" w:sz="0" w:space="0" w:color="auto"/>
                  </w:divBdr>
                  <w:divsChild>
                    <w:div w:id="670252167">
                      <w:marLeft w:val="0"/>
                      <w:marRight w:val="0"/>
                      <w:marTop w:val="0"/>
                      <w:marBottom w:val="0"/>
                      <w:divBdr>
                        <w:top w:val="none" w:sz="0" w:space="0" w:color="auto"/>
                        <w:left w:val="none" w:sz="0" w:space="0" w:color="auto"/>
                        <w:bottom w:val="none" w:sz="0" w:space="0" w:color="auto"/>
                        <w:right w:val="none" w:sz="0" w:space="0" w:color="auto"/>
                      </w:divBdr>
                      <w:divsChild>
                        <w:div w:id="1812089559">
                          <w:marLeft w:val="0"/>
                          <w:marRight w:val="0"/>
                          <w:marTop w:val="0"/>
                          <w:marBottom w:val="0"/>
                          <w:divBdr>
                            <w:top w:val="none" w:sz="0" w:space="0" w:color="auto"/>
                            <w:left w:val="none" w:sz="0" w:space="0" w:color="auto"/>
                            <w:bottom w:val="none" w:sz="0" w:space="0" w:color="auto"/>
                            <w:right w:val="none" w:sz="0" w:space="0" w:color="auto"/>
                          </w:divBdr>
                        </w:div>
                        <w:div w:id="162282638">
                          <w:marLeft w:val="0"/>
                          <w:marRight w:val="0"/>
                          <w:marTop w:val="0"/>
                          <w:marBottom w:val="0"/>
                          <w:divBdr>
                            <w:top w:val="none" w:sz="0" w:space="0" w:color="auto"/>
                            <w:left w:val="none" w:sz="0" w:space="0" w:color="auto"/>
                            <w:bottom w:val="none" w:sz="0" w:space="0" w:color="auto"/>
                            <w:right w:val="none" w:sz="0" w:space="0" w:color="auto"/>
                          </w:divBdr>
                          <w:divsChild>
                            <w:div w:id="1746951345">
                              <w:marLeft w:val="0"/>
                              <w:marRight w:val="0"/>
                              <w:marTop w:val="0"/>
                              <w:marBottom w:val="0"/>
                              <w:divBdr>
                                <w:top w:val="none" w:sz="0" w:space="0" w:color="auto"/>
                                <w:left w:val="none" w:sz="0" w:space="0" w:color="auto"/>
                                <w:bottom w:val="none" w:sz="0" w:space="0" w:color="auto"/>
                                <w:right w:val="none" w:sz="0" w:space="0" w:color="auto"/>
                              </w:divBdr>
                            </w:div>
                            <w:div w:id="343485801">
                              <w:marLeft w:val="0"/>
                              <w:marRight w:val="0"/>
                              <w:marTop w:val="0"/>
                              <w:marBottom w:val="0"/>
                              <w:divBdr>
                                <w:top w:val="none" w:sz="0" w:space="0" w:color="auto"/>
                                <w:left w:val="none" w:sz="0" w:space="0" w:color="auto"/>
                                <w:bottom w:val="none" w:sz="0" w:space="0" w:color="auto"/>
                                <w:right w:val="none" w:sz="0" w:space="0" w:color="auto"/>
                              </w:divBdr>
                            </w:div>
                            <w:div w:id="1300762463">
                              <w:marLeft w:val="0"/>
                              <w:marRight w:val="0"/>
                              <w:marTop w:val="0"/>
                              <w:marBottom w:val="0"/>
                              <w:divBdr>
                                <w:top w:val="none" w:sz="0" w:space="0" w:color="auto"/>
                                <w:left w:val="none" w:sz="0" w:space="0" w:color="auto"/>
                                <w:bottom w:val="none" w:sz="0" w:space="0" w:color="auto"/>
                                <w:right w:val="none" w:sz="0" w:space="0" w:color="auto"/>
                              </w:divBdr>
                            </w:div>
                            <w:div w:id="1887988195">
                              <w:marLeft w:val="0"/>
                              <w:marRight w:val="0"/>
                              <w:marTop w:val="0"/>
                              <w:marBottom w:val="0"/>
                              <w:divBdr>
                                <w:top w:val="none" w:sz="0" w:space="0" w:color="auto"/>
                                <w:left w:val="none" w:sz="0" w:space="0" w:color="auto"/>
                                <w:bottom w:val="none" w:sz="0" w:space="0" w:color="auto"/>
                                <w:right w:val="none" w:sz="0" w:space="0" w:color="auto"/>
                              </w:divBdr>
                            </w:div>
                            <w:div w:id="1210416237">
                              <w:marLeft w:val="0"/>
                              <w:marRight w:val="0"/>
                              <w:marTop w:val="0"/>
                              <w:marBottom w:val="0"/>
                              <w:divBdr>
                                <w:top w:val="none" w:sz="0" w:space="0" w:color="auto"/>
                                <w:left w:val="none" w:sz="0" w:space="0" w:color="auto"/>
                                <w:bottom w:val="none" w:sz="0" w:space="0" w:color="auto"/>
                                <w:right w:val="none" w:sz="0" w:space="0" w:color="auto"/>
                              </w:divBdr>
                            </w:div>
                            <w:div w:id="166797451">
                              <w:marLeft w:val="0"/>
                              <w:marRight w:val="0"/>
                              <w:marTop w:val="0"/>
                              <w:marBottom w:val="0"/>
                              <w:divBdr>
                                <w:top w:val="none" w:sz="0" w:space="0" w:color="auto"/>
                                <w:left w:val="none" w:sz="0" w:space="0" w:color="auto"/>
                                <w:bottom w:val="none" w:sz="0" w:space="0" w:color="auto"/>
                                <w:right w:val="none" w:sz="0" w:space="0" w:color="auto"/>
                              </w:divBdr>
                            </w:div>
                            <w:div w:id="2073035803">
                              <w:marLeft w:val="0"/>
                              <w:marRight w:val="0"/>
                              <w:marTop w:val="0"/>
                              <w:marBottom w:val="0"/>
                              <w:divBdr>
                                <w:top w:val="none" w:sz="0" w:space="0" w:color="auto"/>
                                <w:left w:val="none" w:sz="0" w:space="0" w:color="auto"/>
                                <w:bottom w:val="none" w:sz="0" w:space="0" w:color="auto"/>
                                <w:right w:val="none" w:sz="0" w:space="0" w:color="auto"/>
                              </w:divBdr>
                            </w:div>
                            <w:div w:id="2103721626">
                              <w:marLeft w:val="0"/>
                              <w:marRight w:val="0"/>
                              <w:marTop w:val="0"/>
                              <w:marBottom w:val="0"/>
                              <w:divBdr>
                                <w:top w:val="none" w:sz="0" w:space="0" w:color="auto"/>
                                <w:left w:val="none" w:sz="0" w:space="0" w:color="auto"/>
                                <w:bottom w:val="none" w:sz="0" w:space="0" w:color="auto"/>
                                <w:right w:val="none" w:sz="0" w:space="0" w:color="auto"/>
                              </w:divBdr>
                            </w:div>
                            <w:div w:id="1192913394">
                              <w:marLeft w:val="0"/>
                              <w:marRight w:val="0"/>
                              <w:marTop w:val="0"/>
                              <w:marBottom w:val="0"/>
                              <w:divBdr>
                                <w:top w:val="none" w:sz="0" w:space="0" w:color="auto"/>
                                <w:left w:val="none" w:sz="0" w:space="0" w:color="auto"/>
                                <w:bottom w:val="none" w:sz="0" w:space="0" w:color="auto"/>
                                <w:right w:val="none" w:sz="0" w:space="0" w:color="auto"/>
                              </w:divBdr>
                            </w:div>
                            <w:div w:id="1303268273">
                              <w:marLeft w:val="0"/>
                              <w:marRight w:val="0"/>
                              <w:marTop w:val="0"/>
                              <w:marBottom w:val="0"/>
                              <w:divBdr>
                                <w:top w:val="none" w:sz="0" w:space="0" w:color="auto"/>
                                <w:left w:val="none" w:sz="0" w:space="0" w:color="auto"/>
                                <w:bottom w:val="none" w:sz="0" w:space="0" w:color="auto"/>
                                <w:right w:val="none" w:sz="0" w:space="0" w:color="auto"/>
                              </w:divBdr>
                            </w:div>
                            <w:div w:id="1232277800">
                              <w:marLeft w:val="0"/>
                              <w:marRight w:val="0"/>
                              <w:marTop w:val="0"/>
                              <w:marBottom w:val="0"/>
                              <w:divBdr>
                                <w:top w:val="none" w:sz="0" w:space="0" w:color="auto"/>
                                <w:left w:val="none" w:sz="0" w:space="0" w:color="auto"/>
                                <w:bottom w:val="none" w:sz="0" w:space="0" w:color="auto"/>
                                <w:right w:val="none" w:sz="0" w:space="0" w:color="auto"/>
                              </w:divBdr>
                            </w:div>
                            <w:div w:id="1543131693">
                              <w:marLeft w:val="0"/>
                              <w:marRight w:val="0"/>
                              <w:marTop w:val="0"/>
                              <w:marBottom w:val="0"/>
                              <w:divBdr>
                                <w:top w:val="none" w:sz="0" w:space="0" w:color="auto"/>
                                <w:left w:val="none" w:sz="0" w:space="0" w:color="auto"/>
                                <w:bottom w:val="none" w:sz="0" w:space="0" w:color="auto"/>
                                <w:right w:val="none" w:sz="0" w:space="0" w:color="auto"/>
                              </w:divBdr>
                            </w:div>
                            <w:div w:id="331031294">
                              <w:marLeft w:val="0"/>
                              <w:marRight w:val="0"/>
                              <w:marTop w:val="0"/>
                              <w:marBottom w:val="0"/>
                              <w:divBdr>
                                <w:top w:val="none" w:sz="0" w:space="0" w:color="auto"/>
                                <w:left w:val="none" w:sz="0" w:space="0" w:color="auto"/>
                                <w:bottom w:val="none" w:sz="0" w:space="0" w:color="auto"/>
                                <w:right w:val="none" w:sz="0" w:space="0" w:color="auto"/>
                              </w:divBdr>
                            </w:div>
                            <w:div w:id="169296201">
                              <w:marLeft w:val="0"/>
                              <w:marRight w:val="0"/>
                              <w:marTop w:val="0"/>
                              <w:marBottom w:val="0"/>
                              <w:divBdr>
                                <w:top w:val="none" w:sz="0" w:space="0" w:color="auto"/>
                                <w:left w:val="none" w:sz="0" w:space="0" w:color="auto"/>
                                <w:bottom w:val="none" w:sz="0" w:space="0" w:color="auto"/>
                                <w:right w:val="none" w:sz="0" w:space="0" w:color="auto"/>
                              </w:divBdr>
                            </w:div>
                            <w:div w:id="1692297882">
                              <w:marLeft w:val="0"/>
                              <w:marRight w:val="0"/>
                              <w:marTop w:val="0"/>
                              <w:marBottom w:val="0"/>
                              <w:divBdr>
                                <w:top w:val="none" w:sz="0" w:space="0" w:color="auto"/>
                                <w:left w:val="none" w:sz="0" w:space="0" w:color="auto"/>
                                <w:bottom w:val="none" w:sz="0" w:space="0" w:color="auto"/>
                                <w:right w:val="none" w:sz="0" w:space="0" w:color="auto"/>
                              </w:divBdr>
                            </w:div>
                            <w:div w:id="715859152">
                              <w:marLeft w:val="0"/>
                              <w:marRight w:val="0"/>
                              <w:marTop w:val="0"/>
                              <w:marBottom w:val="0"/>
                              <w:divBdr>
                                <w:top w:val="none" w:sz="0" w:space="0" w:color="auto"/>
                                <w:left w:val="none" w:sz="0" w:space="0" w:color="auto"/>
                                <w:bottom w:val="none" w:sz="0" w:space="0" w:color="auto"/>
                                <w:right w:val="none" w:sz="0" w:space="0" w:color="auto"/>
                              </w:divBdr>
                            </w:div>
                            <w:div w:id="1241477612">
                              <w:marLeft w:val="0"/>
                              <w:marRight w:val="0"/>
                              <w:marTop w:val="0"/>
                              <w:marBottom w:val="0"/>
                              <w:divBdr>
                                <w:top w:val="none" w:sz="0" w:space="0" w:color="auto"/>
                                <w:left w:val="none" w:sz="0" w:space="0" w:color="auto"/>
                                <w:bottom w:val="none" w:sz="0" w:space="0" w:color="auto"/>
                                <w:right w:val="none" w:sz="0" w:space="0" w:color="auto"/>
                              </w:divBdr>
                            </w:div>
                            <w:div w:id="191454887">
                              <w:marLeft w:val="0"/>
                              <w:marRight w:val="0"/>
                              <w:marTop w:val="0"/>
                              <w:marBottom w:val="0"/>
                              <w:divBdr>
                                <w:top w:val="none" w:sz="0" w:space="0" w:color="auto"/>
                                <w:left w:val="none" w:sz="0" w:space="0" w:color="auto"/>
                                <w:bottom w:val="none" w:sz="0" w:space="0" w:color="auto"/>
                                <w:right w:val="none" w:sz="0" w:space="0" w:color="auto"/>
                              </w:divBdr>
                            </w:div>
                            <w:div w:id="362024505">
                              <w:marLeft w:val="0"/>
                              <w:marRight w:val="0"/>
                              <w:marTop w:val="0"/>
                              <w:marBottom w:val="0"/>
                              <w:divBdr>
                                <w:top w:val="none" w:sz="0" w:space="0" w:color="auto"/>
                                <w:left w:val="none" w:sz="0" w:space="0" w:color="auto"/>
                                <w:bottom w:val="none" w:sz="0" w:space="0" w:color="auto"/>
                                <w:right w:val="none" w:sz="0" w:space="0" w:color="auto"/>
                              </w:divBdr>
                            </w:div>
                            <w:div w:id="590240488">
                              <w:marLeft w:val="0"/>
                              <w:marRight w:val="0"/>
                              <w:marTop w:val="0"/>
                              <w:marBottom w:val="0"/>
                              <w:divBdr>
                                <w:top w:val="none" w:sz="0" w:space="0" w:color="auto"/>
                                <w:left w:val="none" w:sz="0" w:space="0" w:color="auto"/>
                                <w:bottom w:val="none" w:sz="0" w:space="0" w:color="auto"/>
                                <w:right w:val="none" w:sz="0" w:space="0" w:color="auto"/>
                              </w:divBdr>
                            </w:div>
                            <w:div w:id="338511770">
                              <w:marLeft w:val="0"/>
                              <w:marRight w:val="0"/>
                              <w:marTop w:val="0"/>
                              <w:marBottom w:val="0"/>
                              <w:divBdr>
                                <w:top w:val="none" w:sz="0" w:space="0" w:color="auto"/>
                                <w:left w:val="none" w:sz="0" w:space="0" w:color="auto"/>
                                <w:bottom w:val="none" w:sz="0" w:space="0" w:color="auto"/>
                                <w:right w:val="none" w:sz="0" w:space="0" w:color="auto"/>
                              </w:divBdr>
                            </w:div>
                            <w:div w:id="2088190766">
                              <w:marLeft w:val="0"/>
                              <w:marRight w:val="0"/>
                              <w:marTop w:val="0"/>
                              <w:marBottom w:val="0"/>
                              <w:divBdr>
                                <w:top w:val="none" w:sz="0" w:space="0" w:color="auto"/>
                                <w:left w:val="none" w:sz="0" w:space="0" w:color="auto"/>
                                <w:bottom w:val="none" w:sz="0" w:space="0" w:color="auto"/>
                                <w:right w:val="none" w:sz="0" w:space="0" w:color="auto"/>
                              </w:divBdr>
                            </w:div>
                            <w:div w:id="1596551126">
                              <w:marLeft w:val="0"/>
                              <w:marRight w:val="0"/>
                              <w:marTop w:val="0"/>
                              <w:marBottom w:val="0"/>
                              <w:divBdr>
                                <w:top w:val="none" w:sz="0" w:space="0" w:color="auto"/>
                                <w:left w:val="none" w:sz="0" w:space="0" w:color="auto"/>
                                <w:bottom w:val="none" w:sz="0" w:space="0" w:color="auto"/>
                                <w:right w:val="none" w:sz="0" w:space="0" w:color="auto"/>
                              </w:divBdr>
                            </w:div>
                            <w:div w:id="2113892751">
                              <w:marLeft w:val="0"/>
                              <w:marRight w:val="0"/>
                              <w:marTop w:val="0"/>
                              <w:marBottom w:val="0"/>
                              <w:divBdr>
                                <w:top w:val="none" w:sz="0" w:space="0" w:color="auto"/>
                                <w:left w:val="none" w:sz="0" w:space="0" w:color="auto"/>
                                <w:bottom w:val="none" w:sz="0" w:space="0" w:color="auto"/>
                                <w:right w:val="none" w:sz="0" w:space="0" w:color="auto"/>
                              </w:divBdr>
                            </w:div>
                            <w:div w:id="434909071">
                              <w:marLeft w:val="0"/>
                              <w:marRight w:val="0"/>
                              <w:marTop w:val="0"/>
                              <w:marBottom w:val="0"/>
                              <w:divBdr>
                                <w:top w:val="none" w:sz="0" w:space="0" w:color="auto"/>
                                <w:left w:val="none" w:sz="0" w:space="0" w:color="auto"/>
                                <w:bottom w:val="none" w:sz="0" w:space="0" w:color="auto"/>
                                <w:right w:val="none" w:sz="0" w:space="0" w:color="auto"/>
                              </w:divBdr>
                            </w:div>
                            <w:div w:id="2145194716">
                              <w:marLeft w:val="0"/>
                              <w:marRight w:val="0"/>
                              <w:marTop w:val="0"/>
                              <w:marBottom w:val="0"/>
                              <w:divBdr>
                                <w:top w:val="none" w:sz="0" w:space="0" w:color="auto"/>
                                <w:left w:val="none" w:sz="0" w:space="0" w:color="auto"/>
                                <w:bottom w:val="none" w:sz="0" w:space="0" w:color="auto"/>
                                <w:right w:val="none" w:sz="0" w:space="0" w:color="auto"/>
                              </w:divBdr>
                            </w:div>
                            <w:div w:id="541600870">
                              <w:marLeft w:val="0"/>
                              <w:marRight w:val="0"/>
                              <w:marTop w:val="0"/>
                              <w:marBottom w:val="0"/>
                              <w:divBdr>
                                <w:top w:val="none" w:sz="0" w:space="0" w:color="auto"/>
                                <w:left w:val="none" w:sz="0" w:space="0" w:color="auto"/>
                                <w:bottom w:val="none" w:sz="0" w:space="0" w:color="auto"/>
                                <w:right w:val="none" w:sz="0" w:space="0" w:color="auto"/>
                              </w:divBdr>
                            </w:div>
                            <w:div w:id="1246569987">
                              <w:marLeft w:val="0"/>
                              <w:marRight w:val="0"/>
                              <w:marTop w:val="0"/>
                              <w:marBottom w:val="0"/>
                              <w:divBdr>
                                <w:top w:val="none" w:sz="0" w:space="0" w:color="auto"/>
                                <w:left w:val="none" w:sz="0" w:space="0" w:color="auto"/>
                                <w:bottom w:val="none" w:sz="0" w:space="0" w:color="auto"/>
                                <w:right w:val="none" w:sz="0" w:space="0" w:color="auto"/>
                              </w:divBdr>
                            </w:div>
                            <w:div w:id="1529445734">
                              <w:marLeft w:val="0"/>
                              <w:marRight w:val="0"/>
                              <w:marTop w:val="0"/>
                              <w:marBottom w:val="0"/>
                              <w:divBdr>
                                <w:top w:val="none" w:sz="0" w:space="0" w:color="auto"/>
                                <w:left w:val="none" w:sz="0" w:space="0" w:color="auto"/>
                                <w:bottom w:val="none" w:sz="0" w:space="0" w:color="auto"/>
                                <w:right w:val="none" w:sz="0" w:space="0" w:color="auto"/>
                              </w:divBdr>
                            </w:div>
                            <w:div w:id="1774743256">
                              <w:marLeft w:val="0"/>
                              <w:marRight w:val="0"/>
                              <w:marTop w:val="0"/>
                              <w:marBottom w:val="0"/>
                              <w:divBdr>
                                <w:top w:val="none" w:sz="0" w:space="0" w:color="auto"/>
                                <w:left w:val="none" w:sz="0" w:space="0" w:color="auto"/>
                                <w:bottom w:val="none" w:sz="0" w:space="0" w:color="auto"/>
                                <w:right w:val="none" w:sz="0" w:space="0" w:color="auto"/>
                              </w:divBdr>
                            </w:div>
                            <w:div w:id="1495560179">
                              <w:marLeft w:val="0"/>
                              <w:marRight w:val="0"/>
                              <w:marTop w:val="0"/>
                              <w:marBottom w:val="0"/>
                              <w:divBdr>
                                <w:top w:val="none" w:sz="0" w:space="0" w:color="auto"/>
                                <w:left w:val="none" w:sz="0" w:space="0" w:color="auto"/>
                                <w:bottom w:val="none" w:sz="0" w:space="0" w:color="auto"/>
                                <w:right w:val="none" w:sz="0" w:space="0" w:color="auto"/>
                              </w:divBdr>
                            </w:div>
                            <w:div w:id="1086417041">
                              <w:marLeft w:val="0"/>
                              <w:marRight w:val="0"/>
                              <w:marTop w:val="0"/>
                              <w:marBottom w:val="0"/>
                              <w:divBdr>
                                <w:top w:val="none" w:sz="0" w:space="0" w:color="auto"/>
                                <w:left w:val="none" w:sz="0" w:space="0" w:color="auto"/>
                                <w:bottom w:val="none" w:sz="0" w:space="0" w:color="auto"/>
                                <w:right w:val="none" w:sz="0" w:space="0" w:color="auto"/>
                              </w:divBdr>
                            </w:div>
                            <w:div w:id="1737775576">
                              <w:marLeft w:val="0"/>
                              <w:marRight w:val="0"/>
                              <w:marTop w:val="0"/>
                              <w:marBottom w:val="0"/>
                              <w:divBdr>
                                <w:top w:val="none" w:sz="0" w:space="0" w:color="auto"/>
                                <w:left w:val="none" w:sz="0" w:space="0" w:color="auto"/>
                                <w:bottom w:val="none" w:sz="0" w:space="0" w:color="auto"/>
                                <w:right w:val="none" w:sz="0" w:space="0" w:color="auto"/>
                              </w:divBdr>
                            </w:div>
                            <w:div w:id="70736842">
                              <w:marLeft w:val="0"/>
                              <w:marRight w:val="0"/>
                              <w:marTop w:val="0"/>
                              <w:marBottom w:val="0"/>
                              <w:divBdr>
                                <w:top w:val="none" w:sz="0" w:space="0" w:color="auto"/>
                                <w:left w:val="none" w:sz="0" w:space="0" w:color="auto"/>
                                <w:bottom w:val="none" w:sz="0" w:space="0" w:color="auto"/>
                                <w:right w:val="none" w:sz="0" w:space="0" w:color="auto"/>
                              </w:divBdr>
                            </w:div>
                            <w:div w:id="487671427">
                              <w:marLeft w:val="0"/>
                              <w:marRight w:val="0"/>
                              <w:marTop w:val="0"/>
                              <w:marBottom w:val="0"/>
                              <w:divBdr>
                                <w:top w:val="none" w:sz="0" w:space="0" w:color="auto"/>
                                <w:left w:val="none" w:sz="0" w:space="0" w:color="auto"/>
                                <w:bottom w:val="none" w:sz="0" w:space="0" w:color="auto"/>
                                <w:right w:val="none" w:sz="0" w:space="0" w:color="auto"/>
                              </w:divBdr>
                            </w:div>
                            <w:div w:id="1900748415">
                              <w:marLeft w:val="0"/>
                              <w:marRight w:val="0"/>
                              <w:marTop w:val="0"/>
                              <w:marBottom w:val="0"/>
                              <w:divBdr>
                                <w:top w:val="none" w:sz="0" w:space="0" w:color="auto"/>
                                <w:left w:val="none" w:sz="0" w:space="0" w:color="auto"/>
                                <w:bottom w:val="none" w:sz="0" w:space="0" w:color="auto"/>
                                <w:right w:val="none" w:sz="0" w:space="0" w:color="auto"/>
                              </w:divBdr>
                            </w:div>
                            <w:div w:id="1967539540">
                              <w:marLeft w:val="0"/>
                              <w:marRight w:val="0"/>
                              <w:marTop w:val="0"/>
                              <w:marBottom w:val="0"/>
                              <w:divBdr>
                                <w:top w:val="none" w:sz="0" w:space="0" w:color="auto"/>
                                <w:left w:val="none" w:sz="0" w:space="0" w:color="auto"/>
                                <w:bottom w:val="none" w:sz="0" w:space="0" w:color="auto"/>
                                <w:right w:val="none" w:sz="0" w:space="0" w:color="auto"/>
                              </w:divBdr>
                            </w:div>
                            <w:div w:id="676350098">
                              <w:marLeft w:val="0"/>
                              <w:marRight w:val="0"/>
                              <w:marTop w:val="0"/>
                              <w:marBottom w:val="0"/>
                              <w:divBdr>
                                <w:top w:val="none" w:sz="0" w:space="0" w:color="auto"/>
                                <w:left w:val="none" w:sz="0" w:space="0" w:color="auto"/>
                                <w:bottom w:val="none" w:sz="0" w:space="0" w:color="auto"/>
                                <w:right w:val="none" w:sz="0" w:space="0" w:color="auto"/>
                              </w:divBdr>
                            </w:div>
                            <w:div w:id="1809086503">
                              <w:marLeft w:val="0"/>
                              <w:marRight w:val="0"/>
                              <w:marTop w:val="0"/>
                              <w:marBottom w:val="0"/>
                              <w:divBdr>
                                <w:top w:val="none" w:sz="0" w:space="0" w:color="auto"/>
                                <w:left w:val="none" w:sz="0" w:space="0" w:color="auto"/>
                                <w:bottom w:val="none" w:sz="0" w:space="0" w:color="auto"/>
                                <w:right w:val="none" w:sz="0" w:space="0" w:color="auto"/>
                              </w:divBdr>
                            </w:div>
                            <w:div w:id="1341545397">
                              <w:marLeft w:val="0"/>
                              <w:marRight w:val="0"/>
                              <w:marTop w:val="0"/>
                              <w:marBottom w:val="0"/>
                              <w:divBdr>
                                <w:top w:val="none" w:sz="0" w:space="0" w:color="auto"/>
                                <w:left w:val="none" w:sz="0" w:space="0" w:color="auto"/>
                                <w:bottom w:val="none" w:sz="0" w:space="0" w:color="auto"/>
                                <w:right w:val="none" w:sz="0" w:space="0" w:color="auto"/>
                              </w:divBdr>
                            </w:div>
                            <w:div w:id="424612890">
                              <w:marLeft w:val="0"/>
                              <w:marRight w:val="0"/>
                              <w:marTop w:val="0"/>
                              <w:marBottom w:val="0"/>
                              <w:divBdr>
                                <w:top w:val="none" w:sz="0" w:space="0" w:color="auto"/>
                                <w:left w:val="none" w:sz="0" w:space="0" w:color="auto"/>
                                <w:bottom w:val="none" w:sz="0" w:space="0" w:color="auto"/>
                                <w:right w:val="none" w:sz="0" w:space="0" w:color="auto"/>
                              </w:divBdr>
                            </w:div>
                            <w:div w:id="1269268374">
                              <w:marLeft w:val="0"/>
                              <w:marRight w:val="0"/>
                              <w:marTop w:val="0"/>
                              <w:marBottom w:val="0"/>
                              <w:divBdr>
                                <w:top w:val="none" w:sz="0" w:space="0" w:color="auto"/>
                                <w:left w:val="none" w:sz="0" w:space="0" w:color="auto"/>
                                <w:bottom w:val="none" w:sz="0" w:space="0" w:color="auto"/>
                                <w:right w:val="none" w:sz="0" w:space="0" w:color="auto"/>
                              </w:divBdr>
                            </w:div>
                            <w:div w:id="1678190257">
                              <w:marLeft w:val="0"/>
                              <w:marRight w:val="0"/>
                              <w:marTop w:val="0"/>
                              <w:marBottom w:val="0"/>
                              <w:divBdr>
                                <w:top w:val="none" w:sz="0" w:space="0" w:color="auto"/>
                                <w:left w:val="none" w:sz="0" w:space="0" w:color="auto"/>
                                <w:bottom w:val="none" w:sz="0" w:space="0" w:color="auto"/>
                                <w:right w:val="none" w:sz="0" w:space="0" w:color="auto"/>
                              </w:divBdr>
                            </w:div>
                            <w:div w:id="1321303667">
                              <w:marLeft w:val="0"/>
                              <w:marRight w:val="0"/>
                              <w:marTop w:val="0"/>
                              <w:marBottom w:val="0"/>
                              <w:divBdr>
                                <w:top w:val="none" w:sz="0" w:space="0" w:color="auto"/>
                                <w:left w:val="none" w:sz="0" w:space="0" w:color="auto"/>
                                <w:bottom w:val="none" w:sz="0" w:space="0" w:color="auto"/>
                                <w:right w:val="none" w:sz="0" w:space="0" w:color="auto"/>
                              </w:divBdr>
                            </w:div>
                            <w:div w:id="615908141">
                              <w:marLeft w:val="0"/>
                              <w:marRight w:val="0"/>
                              <w:marTop w:val="0"/>
                              <w:marBottom w:val="0"/>
                              <w:divBdr>
                                <w:top w:val="none" w:sz="0" w:space="0" w:color="auto"/>
                                <w:left w:val="none" w:sz="0" w:space="0" w:color="auto"/>
                                <w:bottom w:val="none" w:sz="0" w:space="0" w:color="auto"/>
                                <w:right w:val="none" w:sz="0" w:space="0" w:color="auto"/>
                              </w:divBdr>
                            </w:div>
                            <w:div w:id="2077892641">
                              <w:marLeft w:val="0"/>
                              <w:marRight w:val="0"/>
                              <w:marTop w:val="0"/>
                              <w:marBottom w:val="0"/>
                              <w:divBdr>
                                <w:top w:val="none" w:sz="0" w:space="0" w:color="auto"/>
                                <w:left w:val="none" w:sz="0" w:space="0" w:color="auto"/>
                                <w:bottom w:val="none" w:sz="0" w:space="0" w:color="auto"/>
                                <w:right w:val="none" w:sz="0" w:space="0" w:color="auto"/>
                              </w:divBdr>
                            </w:div>
                            <w:div w:id="320889764">
                              <w:marLeft w:val="0"/>
                              <w:marRight w:val="0"/>
                              <w:marTop w:val="0"/>
                              <w:marBottom w:val="0"/>
                              <w:divBdr>
                                <w:top w:val="none" w:sz="0" w:space="0" w:color="auto"/>
                                <w:left w:val="none" w:sz="0" w:space="0" w:color="auto"/>
                                <w:bottom w:val="none" w:sz="0" w:space="0" w:color="auto"/>
                                <w:right w:val="none" w:sz="0" w:space="0" w:color="auto"/>
                              </w:divBdr>
                            </w:div>
                            <w:div w:id="987636238">
                              <w:marLeft w:val="0"/>
                              <w:marRight w:val="0"/>
                              <w:marTop w:val="0"/>
                              <w:marBottom w:val="0"/>
                              <w:divBdr>
                                <w:top w:val="none" w:sz="0" w:space="0" w:color="auto"/>
                                <w:left w:val="none" w:sz="0" w:space="0" w:color="auto"/>
                                <w:bottom w:val="none" w:sz="0" w:space="0" w:color="auto"/>
                                <w:right w:val="none" w:sz="0" w:space="0" w:color="auto"/>
                              </w:divBdr>
                            </w:div>
                            <w:div w:id="366373966">
                              <w:marLeft w:val="0"/>
                              <w:marRight w:val="0"/>
                              <w:marTop w:val="0"/>
                              <w:marBottom w:val="0"/>
                              <w:divBdr>
                                <w:top w:val="none" w:sz="0" w:space="0" w:color="auto"/>
                                <w:left w:val="none" w:sz="0" w:space="0" w:color="auto"/>
                                <w:bottom w:val="none" w:sz="0" w:space="0" w:color="auto"/>
                                <w:right w:val="none" w:sz="0" w:space="0" w:color="auto"/>
                              </w:divBdr>
                            </w:div>
                            <w:div w:id="158271486">
                              <w:marLeft w:val="0"/>
                              <w:marRight w:val="0"/>
                              <w:marTop w:val="0"/>
                              <w:marBottom w:val="0"/>
                              <w:divBdr>
                                <w:top w:val="none" w:sz="0" w:space="0" w:color="auto"/>
                                <w:left w:val="none" w:sz="0" w:space="0" w:color="auto"/>
                                <w:bottom w:val="none" w:sz="0" w:space="0" w:color="auto"/>
                                <w:right w:val="none" w:sz="0" w:space="0" w:color="auto"/>
                              </w:divBdr>
                            </w:div>
                            <w:div w:id="550308490">
                              <w:marLeft w:val="0"/>
                              <w:marRight w:val="0"/>
                              <w:marTop w:val="0"/>
                              <w:marBottom w:val="0"/>
                              <w:divBdr>
                                <w:top w:val="none" w:sz="0" w:space="0" w:color="auto"/>
                                <w:left w:val="none" w:sz="0" w:space="0" w:color="auto"/>
                                <w:bottom w:val="none" w:sz="0" w:space="0" w:color="auto"/>
                                <w:right w:val="none" w:sz="0" w:space="0" w:color="auto"/>
                              </w:divBdr>
                            </w:div>
                            <w:div w:id="1435663016">
                              <w:marLeft w:val="0"/>
                              <w:marRight w:val="0"/>
                              <w:marTop w:val="0"/>
                              <w:marBottom w:val="0"/>
                              <w:divBdr>
                                <w:top w:val="none" w:sz="0" w:space="0" w:color="auto"/>
                                <w:left w:val="none" w:sz="0" w:space="0" w:color="auto"/>
                                <w:bottom w:val="none" w:sz="0" w:space="0" w:color="auto"/>
                                <w:right w:val="none" w:sz="0" w:space="0" w:color="auto"/>
                              </w:divBdr>
                            </w:div>
                            <w:div w:id="817038809">
                              <w:marLeft w:val="0"/>
                              <w:marRight w:val="0"/>
                              <w:marTop w:val="0"/>
                              <w:marBottom w:val="0"/>
                              <w:divBdr>
                                <w:top w:val="none" w:sz="0" w:space="0" w:color="auto"/>
                                <w:left w:val="none" w:sz="0" w:space="0" w:color="auto"/>
                                <w:bottom w:val="none" w:sz="0" w:space="0" w:color="auto"/>
                                <w:right w:val="none" w:sz="0" w:space="0" w:color="auto"/>
                              </w:divBdr>
                            </w:div>
                            <w:div w:id="1531067676">
                              <w:marLeft w:val="0"/>
                              <w:marRight w:val="0"/>
                              <w:marTop w:val="0"/>
                              <w:marBottom w:val="0"/>
                              <w:divBdr>
                                <w:top w:val="none" w:sz="0" w:space="0" w:color="auto"/>
                                <w:left w:val="none" w:sz="0" w:space="0" w:color="auto"/>
                                <w:bottom w:val="none" w:sz="0" w:space="0" w:color="auto"/>
                                <w:right w:val="none" w:sz="0" w:space="0" w:color="auto"/>
                              </w:divBdr>
                            </w:div>
                            <w:div w:id="2131166685">
                              <w:marLeft w:val="0"/>
                              <w:marRight w:val="0"/>
                              <w:marTop w:val="0"/>
                              <w:marBottom w:val="0"/>
                              <w:divBdr>
                                <w:top w:val="none" w:sz="0" w:space="0" w:color="auto"/>
                                <w:left w:val="none" w:sz="0" w:space="0" w:color="auto"/>
                                <w:bottom w:val="none" w:sz="0" w:space="0" w:color="auto"/>
                                <w:right w:val="none" w:sz="0" w:space="0" w:color="auto"/>
                              </w:divBdr>
                            </w:div>
                            <w:div w:id="126974974">
                              <w:marLeft w:val="0"/>
                              <w:marRight w:val="0"/>
                              <w:marTop w:val="0"/>
                              <w:marBottom w:val="0"/>
                              <w:divBdr>
                                <w:top w:val="none" w:sz="0" w:space="0" w:color="auto"/>
                                <w:left w:val="none" w:sz="0" w:space="0" w:color="auto"/>
                                <w:bottom w:val="none" w:sz="0" w:space="0" w:color="auto"/>
                                <w:right w:val="none" w:sz="0" w:space="0" w:color="auto"/>
                              </w:divBdr>
                            </w:div>
                            <w:div w:id="428544451">
                              <w:marLeft w:val="0"/>
                              <w:marRight w:val="0"/>
                              <w:marTop w:val="0"/>
                              <w:marBottom w:val="0"/>
                              <w:divBdr>
                                <w:top w:val="none" w:sz="0" w:space="0" w:color="auto"/>
                                <w:left w:val="none" w:sz="0" w:space="0" w:color="auto"/>
                                <w:bottom w:val="none" w:sz="0" w:space="0" w:color="auto"/>
                                <w:right w:val="none" w:sz="0" w:space="0" w:color="auto"/>
                              </w:divBdr>
                            </w:div>
                            <w:div w:id="470098368">
                              <w:marLeft w:val="0"/>
                              <w:marRight w:val="0"/>
                              <w:marTop w:val="0"/>
                              <w:marBottom w:val="0"/>
                              <w:divBdr>
                                <w:top w:val="none" w:sz="0" w:space="0" w:color="auto"/>
                                <w:left w:val="none" w:sz="0" w:space="0" w:color="auto"/>
                                <w:bottom w:val="none" w:sz="0" w:space="0" w:color="auto"/>
                                <w:right w:val="none" w:sz="0" w:space="0" w:color="auto"/>
                              </w:divBdr>
                            </w:div>
                            <w:div w:id="622075004">
                              <w:marLeft w:val="0"/>
                              <w:marRight w:val="0"/>
                              <w:marTop w:val="0"/>
                              <w:marBottom w:val="0"/>
                              <w:divBdr>
                                <w:top w:val="none" w:sz="0" w:space="0" w:color="auto"/>
                                <w:left w:val="none" w:sz="0" w:space="0" w:color="auto"/>
                                <w:bottom w:val="none" w:sz="0" w:space="0" w:color="auto"/>
                                <w:right w:val="none" w:sz="0" w:space="0" w:color="auto"/>
                              </w:divBdr>
                            </w:div>
                            <w:div w:id="892623658">
                              <w:marLeft w:val="0"/>
                              <w:marRight w:val="0"/>
                              <w:marTop w:val="0"/>
                              <w:marBottom w:val="0"/>
                              <w:divBdr>
                                <w:top w:val="none" w:sz="0" w:space="0" w:color="auto"/>
                                <w:left w:val="none" w:sz="0" w:space="0" w:color="auto"/>
                                <w:bottom w:val="none" w:sz="0" w:space="0" w:color="auto"/>
                                <w:right w:val="none" w:sz="0" w:space="0" w:color="auto"/>
                              </w:divBdr>
                            </w:div>
                            <w:div w:id="1538589855">
                              <w:marLeft w:val="0"/>
                              <w:marRight w:val="0"/>
                              <w:marTop w:val="0"/>
                              <w:marBottom w:val="0"/>
                              <w:divBdr>
                                <w:top w:val="none" w:sz="0" w:space="0" w:color="auto"/>
                                <w:left w:val="none" w:sz="0" w:space="0" w:color="auto"/>
                                <w:bottom w:val="none" w:sz="0" w:space="0" w:color="auto"/>
                                <w:right w:val="none" w:sz="0" w:space="0" w:color="auto"/>
                              </w:divBdr>
                            </w:div>
                            <w:div w:id="1881504641">
                              <w:marLeft w:val="0"/>
                              <w:marRight w:val="0"/>
                              <w:marTop w:val="0"/>
                              <w:marBottom w:val="0"/>
                              <w:divBdr>
                                <w:top w:val="none" w:sz="0" w:space="0" w:color="auto"/>
                                <w:left w:val="none" w:sz="0" w:space="0" w:color="auto"/>
                                <w:bottom w:val="none" w:sz="0" w:space="0" w:color="auto"/>
                                <w:right w:val="none" w:sz="0" w:space="0" w:color="auto"/>
                              </w:divBdr>
                            </w:div>
                            <w:div w:id="108927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3874329">
      <w:bodyDiv w:val="1"/>
      <w:marLeft w:val="0"/>
      <w:marRight w:val="0"/>
      <w:marTop w:val="0"/>
      <w:marBottom w:val="0"/>
      <w:divBdr>
        <w:top w:val="none" w:sz="0" w:space="0" w:color="auto"/>
        <w:left w:val="none" w:sz="0" w:space="0" w:color="auto"/>
        <w:bottom w:val="none" w:sz="0" w:space="0" w:color="auto"/>
        <w:right w:val="none" w:sz="0" w:space="0" w:color="auto"/>
      </w:divBdr>
      <w:divsChild>
        <w:div w:id="242691106">
          <w:marLeft w:val="0"/>
          <w:marRight w:val="0"/>
          <w:marTop w:val="0"/>
          <w:marBottom w:val="0"/>
          <w:divBdr>
            <w:top w:val="none" w:sz="0" w:space="0" w:color="auto"/>
            <w:left w:val="none" w:sz="0" w:space="0" w:color="auto"/>
            <w:bottom w:val="none" w:sz="0" w:space="0" w:color="auto"/>
            <w:right w:val="none" w:sz="0" w:space="0" w:color="auto"/>
          </w:divBdr>
          <w:divsChild>
            <w:div w:id="46879603">
              <w:marLeft w:val="0"/>
              <w:marRight w:val="0"/>
              <w:marTop w:val="0"/>
              <w:marBottom w:val="0"/>
              <w:divBdr>
                <w:top w:val="none" w:sz="0" w:space="0" w:color="auto"/>
                <w:left w:val="none" w:sz="0" w:space="0" w:color="auto"/>
                <w:bottom w:val="none" w:sz="0" w:space="0" w:color="auto"/>
                <w:right w:val="none" w:sz="0" w:space="0" w:color="auto"/>
              </w:divBdr>
              <w:divsChild>
                <w:div w:id="2058973102">
                  <w:marLeft w:val="0"/>
                  <w:marRight w:val="0"/>
                  <w:marTop w:val="75"/>
                  <w:marBottom w:val="0"/>
                  <w:divBdr>
                    <w:top w:val="none" w:sz="0" w:space="0" w:color="auto"/>
                    <w:left w:val="none" w:sz="0" w:space="0" w:color="auto"/>
                    <w:bottom w:val="none" w:sz="0" w:space="0" w:color="auto"/>
                    <w:right w:val="none" w:sz="0" w:space="0" w:color="auto"/>
                  </w:divBdr>
                  <w:divsChild>
                    <w:div w:id="1740980575">
                      <w:marLeft w:val="0"/>
                      <w:marRight w:val="0"/>
                      <w:marTop w:val="0"/>
                      <w:marBottom w:val="0"/>
                      <w:divBdr>
                        <w:top w:val="none" w:sz="0" w:space="0" w:color="auto"/>
                        <w:left w:val="none" w:sz="0" w:space="0" w:color="auto"/>
                        <w:bottom w:val="none" w:sz="0" w:space="0" w:color="auto"/>
                        <w:right w:val="none" w:sz="0" w:space="0" w:color="auto"/>
                      </w:divBdr>
                      <w:divsChild>
                        <w:div w:id="356542350">
                          <w:marLeft w:val="0"/>
                          <w:marRight w:val="0"/>
                          <w:marTop w:val="0"/>
                          <w:marBottom w:val="0"/>
                          <w:divBdr>
                            <w:top w:val="none" w:sz="0" w:space="0" w:color="auto"/>
                            <w:left w:val="none" w:sz="0" w:space="0" w:color="auto"/>
                            <w:bottom w:val="none" w:sz="0" w:space="0" w:color="auto"/>
                            <w:right w:val="none" w:sz="0" w:space="0" w:color="auto"/>
                          </w:divBdr>
                          <w:divsChild>
                            <w:div w:id="2100248872">
                              <w:marLeft w:val="0"/>
                              <w:marRight w:val="0"/>
                              <w:marTop w:val="0"/>
                              <w:marBottom w:val="0"/>
                              <w:divBdr>
                                <w:top w:val="none" w:sz="0" w:space="0" w:color="auto"/>
                                <w:left w:val="none" w:sz="0" w:space="0" w:color="auto"/>
                                <w:bottom w:val="none" w:sz="0" w:space="0" w:color="auto"/>
                                <w:right w:val="none" w:sz="0" w:space="0" w:color="auto"/>
                              </w:divBdr>
                            </w:div>
                            <w:div w:id="1026365002">
                              <w:marLeft w:val="0"/>
                              <w:marRight w:val="0"/>
                              <w:marTop w:val="0"/>
                              <w:marBottom w:val="0"/>
                              <w:divBdr>
                                <w:top w:val="none" w:sz="0" w:space="0" w:color="auto"/>
                                <w:left w:val="none" w:sz="0" w:space="0" w:color="auto"/>
                                <w:bottom w:val="none" w:sz="0" w:space="0" w:color="auto"/>
                                <w:right w:val="none" w:sz="0" w:space="0" w:color="auto"/>
                              </w:divBdr>
                            </w:div>
                            <w:div w:id="474641685">
                              <w:marLeft w:val="0"/>
                              <w:marRight w:val="0"/>
                              <w:marTop w:val="0"/>
                              <w:marBottom w:val="0"/>
                              <w:divBdr>
                                <w:top w:val="none" w:sz="0" w:space="0" w:color="auto"/>
                                <w:left w:val="none" w:sz="0" w:space="0" w:color="auto"/>
                                <w:bottom w:val="none" w:sz="0" w:space="0" w:color="auto"/>
                                <w:right w:val="none" w:sz="0" w:space="0" w:color="auto"/>
                              </w:divBdr>
                            </w:div>
                            <w:div w:id="1489203295">
                              <w:marLeft w:val="0"/>
                              <w:marRight w:val="0"/>
                              <w:marTop w:val="0"/>
                              <w:marBottom w:val="0"/>
                              <w:divBdr>
                                <w:top w:val="none" w:sz="0" w:space="0" w:color="auto"/>
                                <w:left w:val="none" w:sz="0" w:space="0" w:color="auto"/>
                                <w:bottom w:val="none" w:sz="0" w:space="0" w:color="auto"/>
                                <w:right w:val="none" w:sz="0" w:space="0" w:color="auto"/>
                              </w:divBdr>
                            </w:div>
                            <w:div w:id="651712076">
                              <w:marLeft w:val="0"/>
                              <w:marRight w:val="0"/>
                              <w:marTop w:val="0"/>
                              <w:marBottom w:val="0"/>
                              <w:divBdr>
                                <w:top w:val="none" w:sz="0" w:space="0" w:color="auto"/>
                                <w:left w:val="none" w:sz="0" w:space="0" w:color="auto"/>
                                <w:bottom w:val="none" w:sz="0" w:space="0" w:color="auto"/>
                                <w:right w:val="none" w:sz="0" w:space="0" w:color="auto"/>
                              </w:divBdr>
                            </w:div>
                            <w:div w:id="1051463947">
                              <w:marLeft w:val="0"/>
                              <w:marRight w:val="0"/>
                              <w:marTop w:val="0"/>
                              <w:marBottom w:val="0"/>
                              <w:divBdr>
                                <w:top w:val="none" w:sz="0" w:space="0" w:color="auto"/>
                                <w:left w:val="none" w:sz="0" w:space="0" w:color="auto"/>
                                <w:bottom w:val="none" w:sz="0" w:space="0" w:color="auto"/>
                                <w:right w:val="none" w:sz="0" w:space="0" w:color="auto"/>
                              </w:divBdr>
                            </w:div>
                            <w:div w:id="1513446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1191190">
      <w:bodyDiv w:val="1"/>
      <w:marLeft w:val="0"/>
      <w:marRight w:val="0"/>
      <w:marTop w:val="0"/>
      <w:marBottom w:val="0"/>
      <w:divBdr>
        <w:top w:val="none" w:sz="0" w:space="0" w:color="auto"/>
        <w:left w:val="none" w:sz="0" w:space="0" w:color="auto"/>
        <w:bottom w:val="none" w:sz="0" w:space="0" w:color="auto"/>
        <w:right w:val="none" w:sz="0" w:space="0" w:color="auto"/>
      </w:divBdr>
      <w:divsChild>
        <w:div w:id="1672218025">
          <w:marLeft w:val="0"/>
          <w:marRight w:val="0"/>
          <w:marTop w:val="0"/>
          <w:marBottom w:val="0"/>
          <w:divBdr>
            <w:top w:val="none" w:sz="0" w:space="0" w:color="auto"/>
            <w:left w:val="none" w:sz="0" w:space="0" w:color="auto"/>
            <w:bottom w:val="none" w:sz="0" w:space="0" w:color="auto"/>
            <w:right w:val="none" w:sz="0" w:space="0" w:color="auto"/>
          </w:divBdr>
          <w:divsChild>
            <w:div w:id="836379990">
              <w:marLeft w:val="0"/>
              <w:marRight w:val="0"/>
              <w:marTop w:val="0"/>
              <w:marBottom w:val="0"/>
              <w:divBdr>
                <w:top w:val="none" w:sz="0" w:space="0" w:color="auto"/>
                <w:left w:val="none" w:sz="0" w:space="0" w:color="auto"/>
                <w:bottom w:val="none" w:sz="0" w:space="0" w:color="auto"/>
                <w:right w:val="none" w:sz="0" w:space="0" w:color="auto"/>
              </w:divBdr>
              <w:divsChild>
                <w:div w:id="1856648661">
                  <w:marLeft w:val="0"/>
                  <w:marRight w:val="0"/>
                  <w:marTop w:val="75"/>
                  <w:marBottom w:val="0"/>
                  <w:divBdr>
                    <w:top w:val="none" w:sz="0" w:space="0" w:color="auto"/>
                    <w:left w:val="none" w:sz="0" w:space="0" w:color="auto"/>
                    <w:bottom w:val="none" w:sz="0" w:space="0" w:color="auto"/>
                    <w:right w:val="none" w:sz="0" w:space="0" w:color="auto"/>
                  </w:divBdr>
                  <w:divsChild>
                    <w:div w:id="1229724213">
                      <w:marLeft w:val="0"/>
                      <w:marRight w:val="0"/>
                      <w:marTop w:val="0"/>
                      <w:marBottom w:val="0"/>
                      <w:divBdr>
                        <w:top w:val="none" w:sz="0" w:space="0" w:color="auto"/>
                        <w:left w:val="none" w:sz="0" w:space="0" w:color="auto"/>
                        <w:bottom w:val="none" w:sz="0" w:space="0" w:color="auto"/>
                        <w:right w:val="none" w:sz="0" w:space="0" w:color="auto"/>
                      </w:divBdr>
                      <w:divsChild>
                        <w:div w:id="1673725347">
                          <w:marLeft w:val="0"/>
                          <w:marRight w:val="0"/>
                          <w:marTop w:val="0"/>
                          <w:marBottom w:val="0"/>
                          <w:divBdr>
                            <w:top w:val="none" w:sz="0" w:space="0" w:color="auto"/>
                            <w:left w:val="none" w:sz="0" w:space="0" w:color="auto"/>
                            <w:bottom w:val="none" w:sz="0" w:space="0" w:color="auto"/>
                            <w:right w:val="none" w:sz="0" w:space="0" w:color="auto"/>
                          </w:divBdr>
                          <w:divsChild>
                            <w:div w:id="1255439685">
                              <w:marLeft w:val="0"/>
                              <w:marRight w:val="0"/>
                              <w:marTop w:val="0"/>
                              <w:marBottom w:val="0"/>
                              <w:divBdr>
                                <w:top w:val="none" w:sz="0" w:space="0" w:color="auto"/>
                                <w:left w:val="none" w:sz="0" w:space="0" w:color="auto"/>
                                <w:bottom w:val="none" w:sz="0" w:space="0" w:color="auto"/>
                                <w:right w:val="none" w:sz="0" w:space="0" w:color="auto"/>
                              </w:divBdr>
                            </w:div>
                            <w:div w:id="1539926914">
                              <w:marLeft w:val="0"/>
                              <w:marRight w:val="0"/>
                              <w:marTop w:val="0"/>
                              <w:marBottom w:val="0"/>
                              <w:divBdr>
                                <w:top w:val="none" w:sz="0" w:space="0" w:color="auto"/>
                                <w:left w:val="none" w:sz="0" w:space="0" w:color="auto"/>
                                <w:bottom w:val="none" w:sz="0" w:space="0" w:color="auto"/>
                                <w:right w:val="none" w:sz="0" w:space="0" w:color="auto"/>
                              </w:divBdr>
                            </w:div>
                            <w:div w:id="1995791526">
                              <w:marLeft w:val="0"/>
                              <w:marRight w:val="0"/>
                              <w:marTop w:val="0"/>
                              <w:marBottom w:val="0"/>
                              <w:divBdr>
                                <w:top w:val="none" w:sz="0" w:space="0" w:color="auto"/>
                                <w:left w:val="none" w:sz="0" w:space="0" w:color="auto"/>
                                <w:bottom w:val="none" w:sz="0" w:space="0" w:color="auto"/>
                                <w:right w:val="none" w:sz="0" w:space="0" w:color="auto"/>
                              </w:divBdr>
                            </w:div>
                            <w:div w:id="883323166">
                              <w:marLeft w:val="0"/>
                              <w:marRight w:val="0"/>
                              <w:marTop w:val="0"/>
                              <w:marBottom w:val="0"/>
                              <w:divBdr>
                                <w:top w:val="none" w:sz="0" w:space="0" w:color="auto"/>
                                <w:left w:val="none" w:sz="0" w:space="0" w:color="auto"/>
                                <w:bottom w:val="none" w:sz="0" w:space="0" w:color="auto"/>
                                <w:right w:val="none" w:sz="0" w:space="0" w:color="auto"/>
                              </w:divBdr>
                            </w:div>
                            <w:div w:id="1091582256">
                              <w:marLeft w:val="0"/>
                              <w:marRight w:val="0"/>
                              <w:marTop w:val="0"/>
                              <w:marBottom w:val="0"/>
                              <w:divBdr>
                                <w:top w:val="none" w:sz="0" w:space="0" w:color="auto"/>
                                <w:left w:val="none" w:sz="0" w:space="0" w:color="auto"/>
                                <w:bottom w:val="none" w:sz="0" w:space="0" w:color="auto"/>
                                <w:right w:val="none" w:sz="0" w:space="0" w:color="auto"/>
                              </w:divBdr>
                            </w:div>
                            <w:div w:id="1918317407">
                              <w:marLeft w:val="0"/>
                              <w:marRight w:val="0"/>
                              <w:marTop w:val="0"/>
                              <w:marBottom w:val="0"/>
                              <w:divBdr>
                                <w:top w:val="none" w:sz="0" w:space="0" w:color="auto"/>
                                <w:left w:val="none" w:sz="0" w:space="0" w:color="auto"/>
                                <w:bottom w:val="none" w:sz="0" w:space="0" w:color="auto"/>
                                <w:right w:val="none" w:sz="0" w:space="0" w:color="auto"/>
                              </w:divBdr>
                            </w:div>
                            <w:div w:id="1583828190">
                              <w:marLeft w:val="0"/>
                              <w:marRight w:val="0"/>
                              <w:marTop w:val="0"/>
                              <w:marBottom w:val="0"/>
                              <w:divBdr>
                                <w:top w:val="none" w:sz="0" w:space="0" w:color="auto"/>
                                <w:left w:val="none" w:sz="0" w:space="0" w:color="auto"/>
                                <w:bottom w:val="none" w:sz="0" w:space="0" w:color="auto"/>
                                <w:right w:val="none" w:sz="0" w:space="0" w:color="auto"/>
                              </w:divBdr>
                            </w:div>
                            <w:div w:id="153691987">
                              <w:marLeft w:val="0"/>
                              <w:marRight w:val="0"/>
                              <w:marTop w:val="0"/>
                              <w:marBottom w:val="0"/>
                              <w:divBdr>
                                <w:top w:val="none" w:sz="0" w:space="0" w:color="auto"/>
                                <w:left w:val="none" w:sz="0" w:space="0" w:color="auto"/>
                                <w:bottom w:val="none" w:sz="0" w:space="0" w:color="auto"/>
                                <w:right w:val="none" w:sz="0" w:space="0" w:color="auto"/>
                              </w:divBdr>
                            </w:div>
                            <w:div w:id="1093553424">
                              <w:marLeft w:val="0"/>
                              <w:marRight w:val="0"/>
                              <w:marTop w:val="0"/>
                              <w:marBottom w:val="0"/>
                              <w:divBdr>
                                <w:top w:val="none" w:sz="0" w:space="0" w:color="auto"/>
                                <w:left w:val="none" w:sz="0" w:space="0" w:color="auto"/>
                                <w:bottom w:val="none" w:sz="0" w:space="0" w:color="auto"/>
                                <w:right w:val="none" w:sz="0" w:space="0" w:color="auto"/>
                              </w:divBdr>
                            </w:div>
                            <w:div w:id="2136411408">
                              <w:marLeft w:val="0"/>
                              <w:marRight w:val="0"/>
                              <w:marTop w:val="0"/>
                              <w:marBottom w:val="0"/>
                              <w:divBdr>
                                <w:top w:val="none" w:sz="0" w:space="0" w:color="auto"/>
                                <w:left w:val="none" w:sz="0" w:space="0" w:color="auto"/>
                                <w:bottom w:val="none" w:sz="0" w:space="0" w:color="auto"/>
                                <w:right w:val="none" w:sz="0" w:space="0" w:color="auto"/>
                              </w:divBdr>
                            </w:div>
                            <w:div w:id="420416381">
                              <w:marLeft w:val="0"/>
                              <w:marRight w:val="0"/>
                              <w:marTop w:val="0"/>
                              <w:marBottom w:val="0"/>
                              <w:divBdr>
                                <w:top w:val="none" w:sz="0" w:space="0" w:color="auto"/>
                                <w:left w:val="none" w:sz="0" w:space="0" w:color="auto"/>
                                <w:bottom w:val="none" w:sz="0" w:space="0" w:color="auto"/>
                                <w:right w:val="none" w:sz="0" w:space="0" w:color="auto"/>
                              </w:divBdr>
                            </w:div>
                            <w:div w:id="959068224">
                              <w:marLeft w:val="0"/>
                              <w:marRight w:val="0"/>
                              <w:marTop w:val="0"/>
                              <w:marBottom w:val="0"/>
                              <w:divBdr>
                                <w:top w:val="none" w:sz="0" w:space="0" w:color="auto"/>
                                <w:left w:val="none" w:sz="0" w:space="0" w:color="auto"/>
                                <w:bottom w:val="none" w:sz="0" w:space="0" w:color="auto"/>
                                <w:right w:val="none" w:sz="0" w:space="0" w:color="auto"/>
                              </w:divBdr>
                            </w:div>
                            <w:div w:id="282735794">
                              <w:marLeft w:val="0"/>
                              <w:marRight w:val="0"/>
                              <w:marTop w:val="0"/>
                              <w:marBottom w:val="0"/>
                              <w:divBdr>
                                <w:top w:val="none" w:sz="0" w:space="0" w:color="auto"/>
                                <w:left w:val="none" w:sz="0" w:space="0" w:color="auto"/>
                                <w:bottom w:val="none" w:sz="0" w:space="0" w:color="auto"/>
                                <w:right w:val="none" w:sz="0" w:space="0" w:color="auto"/>
                              </w:divBdr>
                            </w:div>
                            <w:div w:id="893470398">
                              <w:marLeft w:val="0"/>
                              <w:marRight w:val="0"/>
                              <w:marTop w:val="0"/>
                              <w:marBottom w:val="0"/>
                              <w:divBdr>
                                <w:top w:val="none" w:sz="0" w:space="0" w:color="auto"/>
                                <w:left w:val="none" w:sz="0" w:space="0" w:color="auto"/>
                                <w:bottom w:val="none" w:sz="0" w:space="0" w:color="auto"/>
                                <w:right w:val="none" w:sz="0" w:space="0" w:color="auto"/>
                              </w:divBdr>
                            </w:div>
                            <w:div w:id="5330115">
                              <w:marLeft w:val="0"/>
                              <w:marRight w:val="0"/>
                              <w:marTop w:val="0"/>
                              <w:marBottom w:val="0"/>
                              <w:divBdr>
                                <w:top w:val="none" w:sz="0" w:space="0" w:color="auto"/>
                                <w:left w:val="none" w:sz="0" w:space="0" w:color="auto"/>
                                <w:bottom w:val="none" w:sz="0" w:space="0" w:color="auto"/>
                                <w:right w:val="none" w:sz="0" w:space="0" w:color="auto"/>
                              </w:divBdr>
                            </w:div>
                            <w:div w:id="1672828017">
                              <w:marLeft w:val="0"/>
                              <w:marRight w:val="0"/>
                              <w:marTop w:val="0"/>
                              <w:marBottom w:val="0"/>
                              <w:divBdr>
                                <w:top w:val="none" w:sz="0" w:space="0" w:color="auto"/>
                                <w:left w:val="none" w:sz="0" w:space="0" w:color="auto"/>
                                <w:bottom w:val="none" w:sz="0" w:space="0" w:color="auto"/>
                                <w:right w:val="none" w:sz="0" w:space="0" w:color="auto"/>
                              </w:divBdr>
                            </w:div>
                            <w:div w:id="59594152">
                              <w:marLeft w:val="0"/>
                              <w:marRight w:val="0"/>
                              <w:marTop w:val="0"/>
                              <w:marBottom w:val="0"/>
                              <w:divBdr>
                                <w:top w:val="none" w:sz="0" w:space="0" w:color="auto"/>
                                <w:left w:val="none" w:sz="0" w:space="0" w:color="auto"/>
                                <w:bottom w:val="none" w:sz="0" w:space="0" w:color="auto"/>
                                <w:right w:val="none" w:sz="0" w:space="0" w:color="auto"/>
                              </w:divBdr>
                            </w:div>
                            <w:div w:id="1591162245">
                              <w:marLeft w:val="0"/>
                              <w:marRight w:val="0"/>
                              <w:marTop w:val="0"/>
                              <w:marBottom w:val="0"/>
                              <w:divBdr>
                                <w:top w:val="none" w:sz="0" w:space="0" w:color="auto"/>
                                <w:left w:val="none" w:sz="0" w:space="0" w:color="auto"/>
                                <w:bottom w:val="none" w:sz="0" w:space="0" w:color="auto"/>
                                <w:right w:val="none" w:sz="0" w:space="0" w:color="auto"/>
                              </w:divBdr>
                            </w:div>
                            <w:div w:id="848642229">
                              <w:marLeft w:val="0"/>
                              <w:marRight w:val="0"/>
                              <w:marTop w:val="0"/>
                              <w:marBottom w:val="0"/>
                              <w:divBdr>
                                <w:top w:val="none" w:sz="0" w:space="0" w:color="auto"/>
                                <w:left w:val="none" w:sz="0" w:space="0" w:color="auto"/>
                                <w:bottom w:val="none" w:sz="0" w:space="0" w:color="auto"/>
                                <w:right w:val="none" w:sz="0" w:space="0" w:color="auto"/>
                              </w:divBdr>
                            </w:div>
                            <w:div w:id="156698097">
                              <w:marLeft w:val="0"/>
                              <w:marRight w:val="0"/>
                              <w:marTop w:val="0"/>
                              <w:marBottom w:val="0"/>
                              <w:divBdr>
                                <w:top w:val="none" w:sz="0" w:space="0" w:color="auto"/>
                                <w:left w:val="none" w:sz="0" w:space="0" w:color="auto"/>
                                <w:bottom w:val="none" w:sz="0" w:space="0" w:color="auto"/>
                                <w:right w:val="none" w:sz="0" w:space="0" w:color="auto"/>
                              </w:divBdr>
                            </w:div>
                            <w:div w:id="1769110507">
                              <w:marLeft w:val="0"/>
                              <w:marRight w:val="0"/>
                              <w:marTop w:val="0"/>
                              <w:marBottom w:val="0"/>
                              <w:divBdr>
                                <w:top w:val="none" w:sz="0" w:space="0" w:color="auto"/>
                                <w:left w:val="none" w:sz="0" w:space="0" w:color="auto"/>
                                <w:bottom w:val="none" w:sz="0" w:space="0" w:color="auto"/>
                                <w:right w:val="none" w:sz="0" w:space="0" w:color="auto"/>
                              </w:divBdr>
                            </w:div>
                            <w:div w:id="201603403">
                              <w:marLeft w:val="0"/>
                              <w:marRight w:val="0"/>
                              <w:marTop w:val="0"/>
                              <w:marBottom w:val="0"/>
                              <w:divBdr>
                                <w:top w:val="none" w:sz="0" w:space="0" w:color="auto"/>
                                <w:left w:val="none" w:sz="0" w:space="0" w:color="auto"/>
                                <w:bottom w:val="none" w:sz="0" w:space="0" w:color="auto"/>
                                <w:right w:val="none" w:sz="0" w:space="0" w:color="auto"/>
                              </w:divBdr>
                            </w:div>
                            <w:div w:id="2131587193">
                              <w:marLeft w:val="0"/>
                              <w:marRight w:val="0"/>
                              <w:marTop w:val="0"/>
                              <w:marBottom w:val="0"/>
                              <w:divBdr>
                                <w:top w:val="none" w:sz="0" w:space="0" w:color="auto"/>
                                <w:left w:val="none" w:sz="0" w:space="0" w:color="auto"/>
                                <w:bottom w:val="none" w:sz="0" w:space="0" w:color="auto"/>
                                <w:right w:val="none" w:sz="0" w:space="0" w:color="auto"/>
                              </w:divBdr>
                            </w:div>
                            <w:div w:id="2039157824">
                              <w:marLeft w:val="0"/>
                              <w:marRight w:val="0"/>
                              <w:marTop w:val="0"/>
                              <w:marBottom w:val="0"/>
                              <w:divBdr>
                                <w:top w:val="none" w:sz="0" w:space="0" w:color="auto"/>
                                <w:left w:val="none" w:sz="0" w:space="0" w:color="auto"/>
                                <w:bottom w:val="none" w:sz="0" w:space="0" w:color="auto"/>
                                <w:right w:val="none" w:sz="0" w:space="0" w:color="auto"/>
                              </w:divBdr>
                            </w:div>
                            <w:div w:id="1500805812">
                              <w:marLeft w:val="0"/>
                              <w:marRight w:val="0"/>
                              <w:marTop w:val="0"/>
                              <w:marBottom w:val="0"/>
                              <w:divBdr>
                                <w:top w:val="none" w:sz="0" w:space="0" w:color="auto"/>
                                <w:left w:val="none" w:sz="0" w:space="0" w:color="auto"/>
                                <w:bottom w:val="none" w:sz="0" w:space="0" w:color="auto"/>
                                <w:right w:val="none" w:sz="0" w:space="0" w:color="auto"/>
                              </w:divBdr>
                            </w:div>
                            <w:div w:id="441268328">
                              <w:marLeft w:val="0"/>
                              <w:marRight w:val="0"/>
                              <w:marTop w:val="0"/>
                              <w:marBottom w:val="0"/>
                              <w:divBdr>
                                <w:top w:val="none" w:sz="0" w:space="0" w:color="auto"/>
                                <w:left w:val="none" w:sz="0" w:space="0" w:color="auto"/>
                                <w:bottom w:val="none" w:sz="0" w:space="0" w:color="auto"/>
                                <w:right w:val="none" w:sz="0" w:space="0" w:color="auto"/>
                              </w:divBdr>
                            </w:div>
                            <w:div w:id="1117139528">
                              <w:marLeft w:val="0"/>
                              <w:marRight w:val="0"/>
                              <w:marTop w:val="0"/>
                              <w:marBottom w:val="0"/>
                              <w:divBdr>
                                <w:top w:val="none" w:sz="0" w:space="0" w:color="auto"/>
                                <w:left w:val="none" w:sz="0" w:space="0" w:color="auto"/>
                                <w:bottom w:val="none" w:sz="0" w:space="0" w:color="auto"/>
                                <w:right w:val="none" w:sz="0" w:space="0" w:color="auto"/>
                              </w:divBdr>
                            </w:div>
                            <w:div w:id="206839666">
                              <w:marLeft w:val="0"/>
                              <w:marRight w:val="0"/>
                              <w:marTop w:val="0"/>
                              <w:marBottom w:val="0"/>
                              <w:divBdr>
                                <w:top w:val="none" w:sz="0" w:space="0" w:color="auto"/>
                                <w:left w:val="none" w:sz="0" w:space="0" w:color="auto"/>
                                <w:bottom w:val="none" w:sz="0" w:space="0" w:color="auto"/>
                                <w:right w:val="none" w:sz="0" w:space="0" w:color="auto"/>
                              </w:divBdr>
                            </w:div>
                            <w:div w:id="1610238209">
                              <w:marLeft w:val="0"/>
                              <w:marRight w:val="0"/>
                              <w:marTop w:val="0"/>
                              <w:marBottom w:val="0"/>
                              <w:divBdr>
                                <w:top w:val="none" w:sz="0" w:space="0" w:color="auto"/>
                                <w:left w:val="none" w:sz="0" w:space="0" w:color="auto"/>
                                <w:bottom w:val="none" w:sz="0" w:space="0" w:color="auto"/>
                                <w:right w:val="none" w:sz="0" w:space="0" w:color="auto"/>
                              </w:divBdr>
                            </w:div>
                            <w:div w:id="945188300">
                              <w:marLeft w:val="0"/>
                              <w:marRight w:val="0"/>
                              <w:marTop w:val="0"/>
                              <w:marBottom w:val="0"/>
                              <w:divBdr>
                                <w:top w:val="none" w:sz="0" w:space="0" w:color="auto"/>
                                <w:left w:val="none" w:sz="0" w:space="0" w:color="auto"/>
                                <w:bottom w:val="none" w:sz="0" w:space="0" w:color="auto"/>
                                <w:right w:val="none" w:sz="0" w:space="0" w:color="auto"/>
                              </w:divBdr>
                            </w:div>
                            <w:div w:id="1284848516">
                              <w:marLeft w:val="0"/>
                              <w:marRight w:val="0"/>
                              <w:marTop w:val="0"/>
                              <w:marBottom w:val="0"/>
                              <w:divBdr>
                                <w:top w:val="none" w:sz="0" w:space="0" w:color="auto"/>
                                <w:left w:val="none" w:sz="0" w:space="0" w:color="auto"/>
                                <w:bottom w:val="none" w:sz="0" w:space="0" w:color="auto"/>
                                <w:right w:val="none" w:sz="0" w:space="0" w:color="auto"/>
                              </w:divBdr>
                            </w:div>
                            <w:div w:id="123216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7696937">
      <w:bodyDiv w:val="1"/>
      <w:marLeft w:val="0"/>
      <w:marRight w:val="0"/>
      <w:marTop w:val="0"/>
      <w:marBottom w:val="0"/>
      <w:divBdr>
        <w:top w:val="none" w:sz="0" w:space="0" w:color="auto"/>
        <w:left w:val="none" w:sz="0" w:space="0" w:color="auto"/>
        <w:bottom w:val="none" w:sz="0" w:space="0" w:color="auto"/>
        <w:right w:val="none" w:sz="0" w:space="0" w:color="auto"/>
      </w:divBdr>
      <w:divsChild>
        <w:div w:id="796219686">
          <w:marLeft w:val="0"/>
          <w:marRight w:val="0"/>
          <w:marTop w:val="0"/>
          <w:marBottom w:val="0"/>
          <w:divBdr>
            <w:top w:val="none" w:sz="0" w:space="0" w:color="auto"/>
            <w:left w:val="none" w:sz="0" w:space="0" w:color="auto"/>
            <w:bottom w:val="none" w:sz="0" w:space="0" w:color="auto"/>
            <w:right w:val="none" w:sz="0" w:space="0" w:color="auto"/>
          </w:divBdr>
          <w:divsChild>
            <w:div w:id="758216864">
              <w:marLeft w:val="0"/>
              <w:marRight w:val="0"/>
              <w:marTop w:val="0"/>
              <w:marBottom w:val="0"/>
              <w:divBdr>
                <w:top w:val="none" w:sz="0" w:space="0" w:color="auto"/>
                <w:left w:val="none" w:sz="0" w:space="0" w:color="auto"/>
                <w:bottom w:val="none" w:sz="0" w:space="0" w:color="auto"/>
                <w:right w:val="none" w:sz="0" w:space="0" w:color="auto"/>
              </w:divBdr>
              <w:divsChild>
                <w:div w:id="326055627">
                  <w:marLeft w:val="0"/>
                  <w:marRight w:val="0"/>
                  <w:marTop w:val="0"/>
                  <w:marBottom w:val="0"/>
                  <w:divBdr>
                    <w:top w:val="none" w:sz="0" w:space="0" w:color="auto"/>
                    <w:left w:val="none" w:sz="0" w:space="0" w:color="auto"/>
                    <w:bottom w:val="none" w:sz="0" w:space="0" w:color="auto"/>
                    <w:right w:val="none" w:sz="0" w:space="0" w:color="auto"/>
                  </w:divBdr>
                  <w:divsChild>
                    <w:div w:id="1598783024">
                      <w:marLeft w:val="0"/>
                      <w:marRight w:val="0"/>
                      <w:marTop w:val="0"/>
                      <w:marBottom w:val="0"/>
                      <w:divBdr>
                        <w:top w:val="none" w:sz="0" w:space="0" w:color="auto"/>
                        <w:left w:val="none" w:sz="0" w:space="0" w:color="auto"/>
                        <w:bottom w:val="none" w:sz="0" w:space="0" w:color="auto"/>
                        <w:right w:val="none" w:sz="0" w:space="0" w:color="auto"/>
                      </w:divBdr>
                      <w:divsChild>
                        <w:div w:id="875461159">
                          <w:marLeft w:val="0"/>
                          <w:marRight w:val="0"/>
                          <w:marTop w:val="0"/>
                          <w:marBottom w:val="0"/>
                          <w:divBdr>
                            <w:top w:val="none" w:sz="0" w:space="0" w:color="auto"/>
                            <w:left w:val="none" w:sz="0" w:space="0" w:color="auto"/>
                            <w:bottom w:val="none" w:sz="0" w:space="0" w:color="auto"/>
                            <w:right w:val="none" w:sz="0" w:space="0" w:color="auto"/>
                          </w:divBdr>
                          <w:divsChild>
                            <w:div w:id="140490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3974099">
      <w:bodyDiv w:val="1"/>
      <w:marLeft w:val="300"/>
      <w:marRight w:val="0"/>
      <w:marTop w:val="0"/>
      <w:marBottom w:val="0"/>
      <w:divBdr>
        <w:top w:val="none" w:sz="0" w:space="0" w:color="auto"/>
        <w:left w:val="none" w:sz="0" w:space="0" w:color="auto"/>
        <w:bottom w:val="none" w:sz="0" w:space="0" w:color="auto"/>
        <w:right w:val="none" w:sz="0" w:space="0" w:color="auto"/>
      </w:divBdr>
      <w:divsChild>
        <w:div w:id="1604417983">
          <w:marLeft w:val="0"/>
          <w:marRight w:val="0"/>
          <w:marTop w:val="0"/>
          <w:marBottom w:val="0"/>
          <w:divBdr>
            <w:top w:val="none" w:sz="0" w:space="0" w:color="auto"/>
            <w:left w:val="none" w:sz="0" w:space="0" w:color="auto"/>
            <w:bottom w:val="none" w:sz="0" w:space="0" w:color="auto"/>
            <w:right w:val="none" w:sz="0" w:space="0" w:color="auto"/>
          </w:divBdr>
          <w:divsChild>
            <w:div w:id="1167087004">
              <w:marLeft w:val="0"/>
              <w:marRight w:val="0"/>
              <w:marTop w:val="0"/>
              <w:marBottom w:val="0"/>
              <w:divBdr>
                <w:top w:val="none" w:sz="0" w:space="0" w:color="auto"/>
                <w:left w:val="none" w:sz="0" w:space="0" w:color="auto"/>
                <w:bottom w:val="none" w:sz="0" w:space="0" w:color="auto"/>
                <w:right w:val="none" w:sz="0" w:space="0" w:color="auto"/>
              </w:divBdr>
              <w:divsChild>
                <w:div w:id="1114977389">
                  <w:marLeft w:val="0"/>
                  <w:marRight w:val="0"/>
                  <w:marTop w:val="0"/>
                  <w:marBottom w:val="0"/>
                  <w:divBdr>
                    <w:top w:val="none" w:sz="0" w:space="0" w:color="auto"/>
                    <w:left w:val="none" w:sz="0" w:space="0" w:color="auto"/>
                    <w:bottom w:val="none" w:sz="0" w:space="0" w:color="auto"/>
                    <w:right w:val="none" w:sz="0" w:space="0" w:color="auto"/>
                  </w:divBdr>
                  <w:divsChild>
                    <w:div w:id="1413350202">
                      <w:marLeft w:val="0"/>
                      <w:marRight w:val="0"/>
                      <w:marTop w:val="0"/>
                      <w:marBottom w:val="0"/>
                      <w:divBdr>
                        <w:top w:val="none" w:sz="0" w:space="0" w:color="auto"/>
                        <w:left w:val="none" w:sz="0" w:space="0" w:color="auto"/>
                        <w:bottom w:val="none" w:sz="0" w:space="0" w:color="auto"/>
                        <w:right w:val="none" w:sz="0" w:space="0" w:color="auto"/>
                      </w:divBdr>
                      <w:divsChild>
                        <w:div w:id="1974678549">
                          <w:marLeft w:val="0"/>
                          <w:marRight w:val="0"/>
                          <w:marTop w:val="0"/>
                          <w:marBottom w:val="0"/>
                          <w:divBdr>
                            <w:top w:val="none" w:sz="0" w:space="0" w:color="auto"/>
                            <w:left w:val="none" w:sz="0" w:space="0" w:color="auto"/>
                            <w:bottom w:val="none" w:sz="0" w:space="0" w:color="auto"/>
                            <w:right w:val="none" w:sz="0" w:space="0" w:color="auto"/>
                          </w:divBdr>
                        </w:div>
                        <w:div w:id="1039009151">
                          <w:marLeft w:val="0"/>
                          <w:marRight w:val="0"/>
                          <w:marTop w:val="0"/>
                          <w:marBottom w:val="0"/>
                          <w:divBdr>
                            <w:top w:val="none" w:sz="0" w:space="0" w:color="auto"/>
                            <w:left w:val="none" w:sz="0" w:space="0" w:color="auto"/>
                            <w:bottom w:val="none" w:sz="0" w:space="0" w:color="auto"/>
                            <w:right w:val="none" w:sz="0" w:space="0" w:color="auto"/>
                          </w:divBdr>
                          <w:divsChild>
                            <w:div w:id="761610863">
                              <w:marLeft w:val="0"/>
                              <w:marRight w:val="0"/>
                              <w:marTop w:val="0"/>
                              <w:marBottom w:val="0"/>
                              <w:divBdr>
                                <w:top w:val="none" w:sz="0" w:space="0" w:color="auto"/>
                                <w:left w:val="none" w:sz="0" w:space="0" w:color="auto"/>
                                <w:bottom w:val="none" w:sz="0" w:space="0" w:color="auto"/>
                                <w:right w:val="none" w:sz="0" w:space="0" w:color="auto"/>
                              </w:divBdr>
                            </w:div>
                            <w:div w:id="316423215">
                              <w:marLeft w:val="0"/>
                              <w:marRight w:val="0"/>
                              <w:marTop w:val="0"/>
                              <w:marBottom w:val="0"/>
                              <w:divBdr>
                                <w:top w:val="none" w:sz="0" w:space="0" w:color="auto"/>
                                <w:left w:val="none" w:sz="0" w:space="0" w:color="auto"/>
                                <w:bottom w:val="none" w:sz="0" w:space="0" w:color="auto"/>
                                <w:right w:val="none" w:sz="0" w:space="0" w:color="auto"/>
                              </w:divBdr>
                              <w:divsChild>
                                <w:div w:id="562449969">
                                  <w:marLeft w:val="0"/>
                                  <w:marRight w:val="0"/>
                                  <w:marTop w:val="0"/>
                                  <w:marBottom w:val="0"/>
                                  <w:divBdr>
                                    <w:top w:val="none" w:sz="0" w:space="0" w:color="auto"/>
                                    <w:left w:val="none" w:sz="0" w:space="0" w:color="auto"/>
                                    <w:bottom w:val="none" w:sz="0" w:space="0" w:color="auto"/>
                                    <w:right w:val="none" w:sz="0" w:space="0" w:color="auto"/>
                                  </w:divBdr>
                                  <w:divsChild>
                                    <w:div w:id="1743217979">
                                      <w:marLeft w:val="0"/>
                                      <w:marRight w:val="0"/>
                                      <w:marTop w:val="0"/>
                                      <w:marBottom w:val="0"/>
                                      <w:divBdr>
                                        <w:top w:val="none" w:sz="0" w:space="0" w:color="auto"/>
                                        <w:left w:val="none" w:sz="0" w:space="0" w:color="auto"/>
                                        <w:bottom w:val="none" w:sz="0" w:space="0" w:color="auto"/>
                                        <w:right w:val="none" w:sz="0" w:space="0" w:color="auto"/>
                                      </w:divBdr>
                                      <w:divsChild>
                                        <w:div w:id="340089755">
                                          <w:marLeft w:val="0"/>
                                          <w:marRight w:val="0"/>
                                          <w:marTop w:val="0"/>
                                          <w:marBottom w:val="0"/>
                                          <w:divBdr>
                                            <w:top w:val="none" w:sz="0" w:space="0" w:color="auto"/>
                                            <w:left w:val="none" w:sz="0" w:space="0" w:color="auto"/>
                                            <w:bottom w:val="none" w:sz="0" w:space="0" w:color="auto"/>
                                            <w:right w:val="none" w:sz="0" w:space="0" w:color="auto"/>
                                          </w:divBdr>
                                          <w:divsChild>
                                            <w:div w:id="1766875046">
                                              <w:marLeft w:val="0"/>
                                              <w:marRight w:val="0"/>
                                              <w:marTop w:val="0"/>
                                              <w:marBottom w:val="0"/>
                                              <w:divBdr>
                                                <w:top w:val="none" w:sz="0" w:space="0" w:color="auto"/>
                                                <w:left w:val="none" w:sz="0" w:space="0" w:color="auto"/>
                                                <w:bottom w:val="none" w:sz="0" w:space="0" w:color="auto"/>
                                                <w:right w:val="none" w:sz="0" w:space="0" w:color="auto"/>
                                              </w:divBdr>
                                              <w:divsChild>
                                                <w:div w:id="1219627675">
                                                  <w:marLeft w:val="0"/>
                                                  <w:marRight w:val="0"/>
                                                  <w:marTop w:val="0"/>
                                                  <w:marBottom w:val="0"/>
                                                  <w:divBdr>
                                                    <w:top w:val="none" w:sz="0" w:space="0" w:color="auto"/>
                                                    <w:left w:val="none" w:sz="0" w:space="0" w:color="auto"/>
                                                    <w:bottom w:val="none" w:sz="0" w:space="0" w:color="auto"/>
                                                    <w:right w:val="none" w:sz="0" w:space="0" w:color="auto"/>
                                                  </w:divBdr>
                                                </w:div>
                                                <w:div w:id="1738477878">
                                                  <w:marLeft w:val="0"/>
                                                  <w:marRight w:val="0"/>
                                                  <w:marTop w:val="0"/>
                                                  <w:marBottom w:val="0"/>
                                                  <w:divBdr>
                                                    <w:top w:val="none" w:sz="0" w:space="0" w:color="auto"/>
                                                    <w:left w:val="none" w:sz="0" w:space="0" w:color="auto"/>
                                                    <w:bottom w:val="none" w:sz="0" w:space="0" w:color="auto"/>
                                                    <w:right w:val="none" w:sz="0" w:space="0" w:color="auto"/>
                                                  </w:divBdr>
                                                </w:div>
                                                <w:div w:id="1061632510">
                                                  <w:marLeft w:val="0"/>
                                                  <w:marRight w:val="0"/>
                                                  <w:marTop w:val="0"/>
                                                  <w:marBottom w:val="0"/>
                                                  <w:divBdr>
                                                    <w:top w:val="none" w:sz="0" w:space="0" w:color="auto"/>
                                                    <w:left w:val="none" w:sz="0" w:space="0" w:color="auto"/>
                                                    <w:bottom w:val="none" w:sz="0" w:space="0" w:color="auto"/>
                                                    <w:right w:val="none" w:sz="0" w:space="0" w:color="auto"/>
                                                  </w:divBdr>
                                                </w:div>
                                                <w:div w:id="17637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66552">
                                  <w:marLeft w:val="0"/>
                                  <w:marRight w:val="0"/>
                                  <w:marTop w:val="0"/>
                                  <w:marBottom w:val="0"/>
                                  <w:divBdr>
                                    <w:top w:val="none" w:sz="0" w:space="0" w:color="auto"/>
                                    <w:left w:val="none" w:sz="0" w:space="0" w:color="auto"/>
                                    <w:bottom w:val="none" w:sz="0" w:space="0" w:color="auto"/>
                                    <w:right w:val="none" w:sz="0" w:space="0" w:color="auto"/>
                                  </w:divBdr>
                                  <w:divsChild>
                                    <w:div w:id="1611161234">
                                      <w:marLeft w:val="0"/>
                                      <w:marRight w:val="0"/>
                                      <w:marTop w:val="0"/>
                                      <w:marBottom w:val="0"/>
                                      <w:divBdr>
                                        <w:top w:val="none" w:sz="0" w:space="0" w:color="auto"/>
                                        <w:left w:val="none" w:sz="0" w:space="0" w:color="auto"/>
                                        <w:bottom w:val="none" w:sz="0" w:space="0" w:color="auto"/>
                                        <w:right w:val="none" w:sz="0" w:space="0" w:color="auto"/>
                                      </w:divBdr>
                                      <w:divsChild>
                                        <w:div w:id="298923021">
                                          <w:marLeft w:val="0"/>
                                          <w:marRight w:val="0"/>
                                          <w:marTop w:val="0"/>
                                          <w:marBottom w:val="0"/>
                                          <w:divBdr>
                                            <w:top w:val="none" w:sz="0" w:space="0" w:color="auto"/>
                                            <w:left w:val="none" w:sz="0" w:space="0" w:color="auto"/>
                                            <w:bottom w:val="none" w:sz="0" w:space="0" w:color="auto"/>
                                            <w:right w:val="none" w:sz="0" w:space="0" w:color="auto"/>
                                          </w:divBdr>
                                          <w:divsChild>
                                            <w:div w:id="1930383102">
                                              <w:marLeft w:val="0"/>
                                              <w:marRight w:val="0"/>
                                              <w:marTop w:val="0"/>
                                              <w:marBottom w:val="0"/>
                                              <w:divBdr>
                                                <w:top w:val="none" w:sz="0" w:space="0" w:color="auto"/>
                                                <w:left w:val="none" w:sz="0" w:space="0" w:color="auto"/>
                                                <w:bottom w:val="none" w:sz="0" w:space="0" w:color="auto"/>
                                                <w:right w:val="none" w:sz="0" w:space="0" w:color="auto"/>
                                              </w:divBdr>
                                              <w:divsChild>
                                                <w:div w:id="1258977017">
                                                  <w:marLeft w:val="0"/>
                                                  <w:marRight w:val="0"/>
                                                  <w:marTop w:val="0"/>
                                                  <w:marBottom w:val="0"/>
                                                  <w:divBdr>
                                                    <w:top w:val="none" w:sz="0" w:space="0" w:color="auto"/>
                                                    <w:left w:val="none" w:sz="0" w:space="0" w:color="auto"/>
                                                    <w:bottom w:val="none" w:sz="0" w:space="0" w:color="auto"/>
                                                    <w:right w:val="none" w:sz="0" w:space="0" w:color="auto"/>
                                                  </w:divBdr>
                                                </w:div>
                                                <w:div w:id="1225334665">
                                                  <w:marLeft w:val="0"/>
                                                  <w:marRight w:val="0"/>
                                                  <w:marTop w:val="0"/>
                                                  <w:marBottom w:val="0"/>
                                                  <w:divBdr>
                                                    <w:top w:val="none" w:sz="0" w:space="0" w:color="auto"/>
                                                    <w:left w:val="none" w:sz="0" w:space="0" w:color="auto"/>
                                                    <w:bottom w:val="none" w:sz="0" w:space="0" w:color="auto"/>
                                                    <w:right w:val="none" w:sz="0" w:space="0" w:color="auto"/>
                                                  </w:divBdr>
                                                </w:div>
                                                <w:div w:id="1540433950">
                                                  <w:marLeft w:val="0"/>
                                                  <w:marRight w:val="0"/>
                                                  <w:marTop w:val="0"/>
                                                  <w:marBottom w:val="0"/>
                                                  <w:divBdr>
                                                    <w:top w:val="none" w:sz="0" w:space="0" w:color="auto"/>
                                                    <w:left w:val="none" w:sz="0" w:space="0" w:color="auto"/>
                                                    <w:bottom w:val="none" w:sz="0" w:space="0" w:color="auto"/>
                                                    <w:right w:val="none" w:sz="0" w:space="0" w:color="auto"/>
                                                  </w:divBdr>
                                                </w:div>
                                                <w:div w:id="58623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080239">
                                  <w:marLeft w:val="0"/>
                                  <w:marRight w:val="0"/>
                                  <w:marTop w:val="0"/>
                                  <w:marBottom w:val="0"/>
                                  <w:divBdr>
                                    <w:top w:val="none" w:sz="0" w:space="0" w:color="auto"/>
                                    <w:left w:val="none" w:sz="0" w:space="0" w:color="auto"/>
                                    <w:bottom w:val="none" w:sz="0" w:space="0" w:color="auto"/>
                                    <w:right w:val="none" w:sz="0" w:space="0" w:color="auto"/>
                                  </w:divBdr>
                                  <w:divsChild>
                                    <w:div w:id="390228740">
                                      <w:marLeft w:val="0"/>
                                      <w:marRight w:val="0"/>
                                      <w:marTop w:val="0"/>
                                      <w:marBottom w:val="0"/>
                                      <w:divBdr>
                                        <w:top w:val="none" w:sz="0" w:space="0" w:color="auto"/>
                                        <w:left w:val="none" w:sz="0" w:space="0" w:color="auto"/>
                                        <w:bottom w:val="none" w:sz="0" w:space="0" w:color="auto"/>
                                        <w:right w:val="none" w:sz="0" w:space="0" w:color="auto"/>
                                      </w:divBdr>
                                      <w:divsChild>
                                        <w:div w:id="430246329">
                                          <w:marLeft w:val="0"/>
                                          <w:marRight w:val="0"/>
                                          <w:marTop w:val="0"/>
                                          <w:marBottom w:val="0"/>
                                          <w:divBdr>
                                            <w:top w:val="none" w:sz="0" w:space="0" w:color="auto"/>
                                            <w:left w:val="none" w:sz="0" w:space="0" w:color="auto"/>
                                            <w:bottom w:val="none" w:sz="0" w:space="0" w:color="auto"/>
                                            <w:right w:val="none" w:sz="0" w:space="0" w:color="auto"/>
                                          </w:divBdr>
                                          <w:divsChild>
                                            <w:div w:id="1589381708">
                                              <w:marLeft w:val="0"/>
                                              <w:marRight w:val="0"/>
                                              <w:marTop w:val="0"/>
                                              <w:marBottom w:val="0"/>
                                              <w:divBdr>
                                                <w:top w:val="none" w:sz="0" w:space="0" w:color="auto"/>
                                                <w:left w:val="none" w:sz="0" w:space="0" w:color="auto"/>
                                                <w:bottom w:val="none" w:sz="0" w:space="0" w:color="auto"/>
                                                <w:right w:val="none" w:sz="0" w:space="0" w:color="auto"/>
                                              </w:divBdr>
                                              <w:divsChild>
                                                <w:div w:id="1177844492">
                                                  <w:marLeft w:val="0"/>
                                                  <w:marRight w:val="0"/>
                                                  <w:marTop w:val="0"/>
                                                  <w:marBottom w:val="0"/>
                                                  <w:divBdr>
                                                    <w:top w:val="none" w:sz="0" w:space="0" w:color="auto"/>
                                                    <w:left w:val="none" w:sz="0" w:space="0" w:color="auto"/>
                                                    <w:bottom w:val="none" w:sz="0" w:space="0" w:color="auto"/>
                                                    <w:right w:val="none" w:sz="0" w:space="0" w:color="auto"/>
                                                  </w:divBdr>
                                                </w:div>
                                                <w:div w:id="892423505">
                                                  <w:marLeft w:val="0"/>
                                                  <w:marRight w:val="0"/>
                                                  <w:marTop w:val="0"/>
                                                  <w:marBottom w:val="0"/>
                                                  <w:divBdr>
                                                    <w:top w:val="none" w:sz="0" w:space="0" w:color="auto"/>
                                                    <w:left w:val="none" w:sz="0" w:space="0" w:color="auto"/>
                                                    <w:bottom w:val="none" w:sz="0" w:space="0" w:color="auto"/>
                                                    <w:right w:val="none" w:sz="0" w:space="0" w:color="auto"/>
                                                  </w:divBdr>
                                                </w:div>
                                                <w:div w:id="1010790473">
                                                  <w:marLeft w:val="0"/>
                                                  <w:marRight w:val="0"/>
                                                  <w:marTop w:val="0"/>
                                                  <w:marBottom w:val="0"/>
                                                  <w:divBdr>
                                                    <w:top w:val="none" w:sz="0" w:space="0" w:color="auto"/>
                                                    <w:left w:val="none" w:sz="0" w:space="0" w:color="auto"/>
                                                    <w:bottom w:val="none" w:sz="0" w:space="0" w:color="auto"/>
                                                    <w:right w:val="none" w:sz="0" w:space="0" w:color="auto"/>
                                                  </w:divBdr>
                                                </w:div>
                                                <w:div w:id="145124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699647">
                                  <w:marLeft w:val="0"/>
                                  <w:marRight w:val="0"/>
                                  <w:marTop w:val="0"/>
                                  <w:marBottom w:val="0"/>
                                  <w:divBdr>
                                    <w:top w:val="none" w:sz="0" w:space="0" w:color="auto"/>
                                    <w:left w:val="none" w:sz="0" w:space="0" w:color="auto"/>
                                    <w:bottom w:val="none" w:sz="0" w:space="0" w:color="auto"/>
                                    <w:right w:val="none" w:sz="0" w:space="0" w:color="auto"/>
                                  </w:divBdr>
                                  <w:divsChild>
                                    <w:div w:id="842359879">
                                      <w:marLeft w:val="0"/>
                                      <w:marRight w:val="0"/>
                                      <w:marTop w:val="0"/>
                                      <w:marBottom w:val="0"/>
                                      <w:divBdr>
                                        <w:top w:val="none" w:sz="0" w:space="0" w:color="auto"/>
                                        <w:left w:val="none" w:sz="0" w:space="0" w:color="auto"/>
                                        <w:bottom w:val="none" w:sz="0" w:space="0" w:color="auto"/>
                                        <w:right w:val="none" w:sz="0" w:space="0" w:color="auto"/>
                                      </w:divBdr>
                                      <w:divsChild>
                                        <w:div w:id="612984530">
                                          <w:marLeft w:val="0"/>
                                          <w:marRight w:val="0"/>
                                          <w:marTop w:val="0"/>
                                          <w:marBottom w:val="0"/>
                                          <w:divBdr>
                                            <w:top w:val="none" w:sz="0" w:space="0" w:color="auto"/>
                                            <w:left w:val="none" w:sz="0" w:space="0" w:color="auto"/>
                                            <w:bottom w:val="none" w:sz="0" w:space="0" w:color="auto"/>
                                            <w:right w:val="none" w:sz="0" w:space="0" w:color="auto"/>
                                          </w:divBdr>
                                          <w:divsChild>
                                            <w:div w:id="1282344394">
                                              <w:marLeft w:val="0"/>
                                              <w:marRight w:val="0"/>
                                              <w:marTop w:val="0"/>
                                              <w:marBottom w:val="0"/>
                                              <w:divBdr>
                                                <w:top w:val="none" w:sz="0" w:space="0" w:color="auto"/>
                                                <w:left w:val="none" w:sz="0" w:space="0" w:color="auto"/>
                                                <w:bottom w:val="none" w:sz="0" w:space="0" w:color="auto"/>
                                                <w:right w:val="none" w:sz="0" w:space="0" w:color="auto"/>
                                              </w:divBdr>
                                              <w:divsChild>
                                                <w:div w:id="2146774512">
                                                  <w:marLeft w:val="0"/>
                                                  <w:marRight w:val="0"/>
                                                  <w:marTop w:val="0"/>
                                                  <w:marBottom w:val="0"/>
                                                  <w:divBdr>
                                                    <w:top w:val="none" w:sz="0" w:space="0" w:color="auto"/>
                                                    <w:left w:val="none" w:sz="0" w:space="0" w:color="auto"/>
                                                    <w:bottom w:val="none" w:sz="0" w:space="0" w:color="auto"/>
                                                    <w:right w:val="none" w:sz="0" w:space="0" w:color="auto"/>
                                                  </w:divBdr>
                                                </w:div>
                                                <w:div w:id="1758862388">
                                                  <w:marLeft w:val="0"/>
                                                  <w:marRight w:val="0"/>
                                                  <w:marTop w:val="0"/>
                                                  <w:marBottom w:val="0"/>
                                                  <w:divBdr>
                                                    <w:top w:val="none" w:sz="0" w:space="0" w:color="auto"/>
                                                    <w:left w:val="none" w:sz="0" w:space="0" w:color="auto"/>
                                                    <w:bottom w:val="none" w:sz="0" w:space="0" w:color="auto"/>
                                                    <w:right w:val="none" w:sz="0" w:space="0" w:color="auto"/>
                                                  </w:divBdr>
                                                </w:div>
                                                <w:div w:id="350491890">
                                                  <w:marLeft w:val="0"/>
                                                  <w:marRight w:val="0"/>
                                                  <w:marTop w:val="0"/>
                                                  <w:marBottom w:val="0"/>
                                                  <w:divBdr>
                                                    <w:top w:val="none" w:sz="0" w:space="0" w:color="auto"/>
                                                    <w:left w:val="none" w:sz="0" w:space="0" w:color="auto"/>
                                                    <w:bottom w:val="none" w:sz="0" w:space="0" w:color="auto"/>
                                                    <w:right w:val="none" w:sz="0" w:space="0" w:color="auto"/>
                                                  </w:divBdr>
                                                </w:div>
                                                <w:div w:id="25744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4979630">
                                  <w:marLeft w:val="0"/>
                                  <w:marRight w:val="0"/>
                                  <w:marTop w:val="0"/>
                                  <w:marBottom w:val="0"/>
                                  <w:divBdr>
                                    <w:top w:val="none" w:sz="0" w:space="0" w:color="auto"/>
                                    <w:left w:val="none" w:sz="0" w:space="0" w:color="auto"/>
                                    <w:bottom w:val="none" w:sz="0" w:space="0" w:color="auto"/>
                                    <w:right w:val="none" w:sz="0" w:space="0" w:color="auto"/>
                                  </w:divBdr>
                                  <w:divsChild>
                                    <w:div w:id="1731615050">
                                      <w:marLeft w:val="0"/>
                                      <w:marRight w:val="0"/>
                                      <w:marTop w:val="0"/>
                                      <w:marBottom w:val="0"/>
                                      <w:divBdr>
                                        <w:top w:val="none" w:sz="0" w:space="0" w:color="auto"/>
                                        <w:left w:val="none" w:sz="0" w:space="0" w:color="auto"/>
                                        <w:bottom w:val="none" w:sz="0" w:space="0" w:color="auto"/>
                                        <w:right w:val="none" w:sz="0" w:space="0" w:color="auto"/>
                                      </w:divBdr>
                                      <w:divsChild>
                                        <w:div w:id="948778020">
                                          <w:marLeft w:val="0"/>
                                          <w:marRight w:val="0"/>
                                          <w:marTop w:val="0"/>
                                          <w:marBottom w:val="0"/>
                                          <w:divBdr>
                                            <w:top w:val="none" w:sz="0" w:space="0" w:color="auto"/>
                                            <w:left w:val="none" w:sz="0" w:space="0" w:color="auto"/>
                                            <w:bottom w:val="none" w:sz="0" w:space="0" w:color="auto"/>
                                            <w:right w:val="none" w:sz="0" w:space="0" w:color="auto"/>
                                          </w:divBdr>
                                          <w:divsChild>
                                            <w:div w:id="1330519504">
                                              <w:marLeft w:val="0"/>
                                              <w:marRight w:val="0"/>
                                              <w:marTop w:val="0"/>
                                              <w:marBottom w:val="0"/>
                                              <w:divBdr>
                                                <w:top w:val="none" w:sz="0" w:space="0" w:color="auto"/>
                                                <w:left w:val="none" w:sz="0" w:space="0" w:color="auto"/>
                                                <w:bottom w:val="none" w:sz="0" w:space="0" w:color="auto"/>
                                                <w:right w:val="none" w:sz="0" w:space="0" w:color="auto"/>
                                              </w:divBdr>
                                              <w:divsChild>
                                                <w:div w:id="349528828">
                                                  <w:marLeft w:val="0"/>
                                                  <w:marRight w:val="0"/>
                                                  <w:marTop w:val="0"/>
                                                  <w:marBottom w:val="0"/>
                                                  <w:divBdr>
                                                    <w:top w:val="none" w:sz="0" w:space="0" w:color="auto"/>
                                                    <w:left w:val="none" w:sz="0" w:space="0" w:color="auto"/>
                                                    <w:bottom w:val="none" w:sz="0" w:space="0" w:color="auto"/>
                                                    <w:right w:val="none" w:sz="0" w:space="0" w:color="auto"/>
                                                  </w:divBdr>
                                                </w:div>
                                                <w:div w:id="151532844">
                                                  <w:marLeft w:val="0"/>
                                                  <w:marRight w:val="0"/>
                                                  <w:marTop w:val="0"/>
                                                  <w:marBottom w:val="0"/>
                                                  <w:divBdr>
                                                    <w:top w:val="none" w:sz="0" w:space="0" w:color="auto"/>
                                                    <w:left w:val="none" w:sz="0" w:space="0" w:color="auto"/>
                                                    <w:bottom w:val="none" w:sz="0" w:space="0" w:color="auto"/>
                                                    <w:right w:val="none" w:sz="0" w:space="0" w:color="auto"/>
                                                  </w:divBdr>
                                                </w:div>
                                                <w:div w:id="1664317899">
                                                  <w:marLeft w:val="0"/>
                                                  <w:marRight w:val="0"/>
                                                  <w:marTop w:val="0"/>
                                                  <w:marBottom w:val="0"/>
                                                  <w:divBdr>
                                                    <w:top w:val="none" w:sz="0" w:space="0" w:color="auto"/>
                                                    <w:left w:val="none" w:sz="0" w:space="0" w:color="auto"/>
                                                    <w:bottom w:val="none" w:sz="0" w:space="0" w:color="auto"/>
                                                    <w:right w:val="none" w:sz="0" w:space="0" w:color="auto"/>
                                                  </w:divBdr>
                                                </w:div>
                                                <w:div w:id="1226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844301">
                                  <w:marLeft w:val="0"/>
                                  <w:marRight w:val="0"/>
                                  <w:marTop w:val="0"/>
                                  <w:marBottom w:val="0"/>
                                  <w:divBdr>
                                    <w:top w:val="none" w:sz="0" w:space="0" w:color="auto"/>
                                    <w:left w:val="none" w:sz="0" w:space="0" w:color="auto"/>
                                    <w:bottom w:val="none" w:sz="0" w:space="0" w:color="auto"/>
                                    <w:right w:val="none" w:sz="0" w:space="0" w:color="auto"/>
                                  </w:divBdr>
                                  <w:divsChild>
                                    <w:div w:id="909535873">
                                      <w:marLeft w:val="0"/>
                                      <w:marRight w:val="0"/>
                                      <w:marTop w:val="0"/>
                                      <w:marBottom w:val="0"/>
                                      <w:divBdr>
                                        <w:top w:val="none" w:sz="0" w:space="0" w:color="auto"/>
                                        <w:left w:val="none" w:sz="0" w:space="0" w:color="auto"/>
                                        <w:bottom w:val="none" w:sz="0" w:space="0" w:color="auto"/>
                                        <w:right w:val="none" w:sz="0" w:space="0" w:color="auto"/>
                                      </w:divBdr>
                                      <w:divsChild>
                                        <w:div w:id="2082294380">
                                          <w:marLeft w:val="0"/>
                                          <w:marRight w:val="0"/>
                                          <w:marTop w:val="0"/>
                                          <w:marBottom w:val="0"/>
                                          <w:divBdr>
                                            <w:top w:val="none" w:sz="0" w:space="0" w:color="auto"/>
                                            <w:left w:val="none" w:sz="0" w:space="0" w:color="auto"/>
                                            <w:bottom w:val="none" w:sz="0" w:space="0" w:color="auto"/>
                                            <w:right w:val="none" w:sz="0" w:space="0" w:color="auto"/>
                                          </w:divBdr>
                                          <w:divsChild>
                                            <w:div w:id="2125343043">
                                              <w:marLeft w:val="0"/>
                                              <w:marRight w:val="0"/>
                                              <w:marTop w:val="0"/>
                                              <w:marBottom w:val="0"/>
                                              <w:divBdr>
                                                <w:top w:val="none" w:sz="0" w:space="0" w:color="auto"/>
                                                <w:left w:val="none" w:sz="0" w:space="0" w:color="auto"/>
                                                <w:bottom w:val="none" w:sz="0" w:space="0" w:color="auto"/>
                                                <w:right w:val="none" w:sz="0" w:space="0" w:color="auto"/>
                                              </w:divBdr>
                                              <w:divsChild>
                                                <w:div w:id="1630889618">
                                                  <w:marLeft w:val="0"/>
                                                  <w:marRight w:val="0"/>
                                                  <w:marTop w:val="0"/>
                                                  <w:marBottom w:val="0"/>
                                                  <w:divBdr>
                                                    <w:top w:val="none" w:sz="0" w:space="0" w:color="auto"/>
                                                    <w:left w:val="none" w:sz="0" w:space="0" w:color="auto"/>
                                                    <w:bottom w:val="none" w:sz="0" w:space="0" w:color="auto"/>
                                                    <w:right w:val="none" w:sz="0" w:space="0" w:color="auto"/>
                                                  </w:divBdr>
                                                </w:div>
                                                <w:div w:id="78989717">
                                                  <w:marLeft w:val="0"/>
                                                  <w:marRight w:val="0"/>
                                                  <w:marTop w:val="0"/>
                                                  <w:marBottom w:val="0"/>
                                                  <w:divBdr>
                                                    <w:top w:val="none" w:sz="0" w:space="0" w:color="auto"/>
                                                    <w:left w:val="none" w:sz="0" w:space="0" w:color="auto"/>
                                                    <w:bottom w:val="none" w:sz="0" w:space="0" w:color="auto"/>
                                                    <w:right w:val="none" w:sz="0" w:space="0" w:color="auto"/>
                                                  </w:divBdr>
                                                </w:div>
                                                <w:div w:id="94255929">
                                                  <w:marLeft w:val="0"/>
                                                  <w:marRight w:val="0"/>
                                                  <w:marTop w:val="0"/>
                                                  <w:marBottom w:val="0"/>
                                                  <w:divBdr>
                                                    <w:top w:val="none" w:sz="0" w:space="0" w:color="auto"/>
                                                    <w:left w:val="none" w:sz="0" w:space="0" w:color="auto"/>
                                                    <w:bottom w:val="none" w:sz="0" w:space="0" w:color="auto"/>
                                                    <w:right w:val="none" w:sz="0" w:space="0" w:color="auto"/>
                                                  </w:divBdr>
                                                </w:div>
                                                <w:div w:id="10709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059089">
                                  <w:marLeft w:val="0"/>
                                  <w:marRight w:val="0"/>
                                  <w:marTop w:val="0"/>
                                  <w:marBottom w:val="0"/>
                                  <w:divBdr>
                                    <w:top w:val="none" w:sz="0" w:space="0" w:color="auto"/>
                                    <w:left w:val="none" w:sz="0" w:space="0" w:color="auto"/>
                                    <w:bottom w:val="none" w:sz="0" w:space="0" w:color="auto"/>
                                    <w:right w:val="none" w:sz="0" w:space="0" w:color="auto"/>
                                  </w:divBdr>
                                  <w:divsChild>
                                    <w:div w:id="161244488">
                                      <w:marLeft w:val="0"/>
                                      <w:marRight w:val="0"/>
                                      <w:marTop w:val="0"/>
                                      <w:marBottom w:val="0"/>
                                      <w:divBdr>
                                        <w:top w:val="none" w:sz="0" w:space="0" w:color="auto"/>
                                        <w:left w:val="none" w:sz="0" w:space="0" w:color="auto"/>
                                        <w:bottom w:val="none" w:sz="0" w:space="0" w:color="auto"/>
                                        <w:right w:val="none" w:sz="0" w:space="0" w:color="auto"/>
                                      </w:divBdr>
                                      <w:divsChild>
                                        <w:div w:id="1581256825">
                                          <w:marLeft w:val="0"/>
                                          <w:marRight w:val="0"/>
                                          <w:marTop w:val="0"/>
                                          <w:marBottom w:val="0"/>
                                          <w:divBdr>
                                            <w:top w:val="none" w:sz="0" w:space="0" w:color="auto"/>
                                            <w:left w:val="none" w:sz="0" w:space="0" w:color="auto"/>
                                            <w:bottom w:val="none" w:sz="0" w:space="0" w:color="auto"/>
                                            <w:right w:val="none" w:sz="0" w:space="0" w:color="auto"/>
                                          </w:divBdr>
                                          <w:divsChild>
                                            <w:div w:id="156114004">
                                              <w:marLeft w:val="0"/>
                                              <w:marRight w:val="0"/>
                                              <w:marTop w:val="0"/>
                                              <w:marBottom w:val="0"/>
                                              <w:divBdr>
                                                <w:top w:val="none" w:sz="0" w:space="0" w:color="auto"/>
                                                <w:left w:val="none" w:sz="0" w:space="0" w:color="auto"/>
                                                <w:bottom w:val="none" w:sz="0" w:space="0" w:color="auto"/>
                                                <w:right w:val="none" w:sz="0" w:space="0" w:color="auto"/>
                                              </w:divBdr>
                                              <w:divsChild>
                                                <w:div w:id="1913930072">
                                                  <w:marLeft w:val="0"/>
                                                  <w:marRight w:val="0"/>
                                                  <w:marTop w:val="0"/>
                                                  <w:marBottom w:val="0"/>
                                                  <w:divBdr>
                                                    <w:top w:val="none" w:sz="0" w:space="0" w:color="auto"/>
                                                    <w:left w:val="none" w:sz="0" w:space="0" w:color="auto"/>
                                                    <w:bottom w:val="none" w:sz="0" w:space="0" w:color="auto"/>
                                                    <w:right w:val="none" w:sz="0" w:space="0" w:color="auto"/>
                                                  </w:divBdr>
                                                </w:div>
                                                <w:div w:id="1674145185">
                                                  <w:marLeft w:val="0"/>
                                                  <w:marRight w:val="0"/>
                                                  <w:marTop w:val="0"/>
                                                  <w:marBottom w:val="0"/>
                                                  <w:divBdr>
                                                    <w:top w:val="none" w:sz="0" w:space="0" w:color="auto"/>
                                                    <w:left w:val="none" w:sz="0" w:space="0" w:color="auto"/>
                                                    <w:bottom w:val="none" w:sz="0" w:space="0" w:color="auto"/>
                                                    <w:right w:val="none" w:sz="0" w:space="0" w:color="auto"/>
                                                  </w:divBdr>
                                                </w:div>
                                                <w:div w:id="1654599457">
                                                  <w:marLeft w:val="0"/>
                                                  <w:marRight w:val="0"/>
                                                  <w:marTop w:val="0"/>
                                                  <w:marBottom w:val="0"/>
                                                  <w:divBdr>
                                                    <w:top w:val="none" w:sz="0" w:space="0" w:color="auto"/>
                                                    <w:left w:val="none" w:sz="0" w:space="0" w:color="auto"/>
                                                    <w:bottom w:val="none" w:sz="0" w:space="0" w:color="auto"/>
                                                    <w:right w:val="none" w:sz="0" w:space="0" w:color="auto"/>
                                                  </w:divBdr>
                                                </w:div>
                                                <w:div w:id="48995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7193296">
                              <w:marLeft w:val="0"/>
                              <w:marRight w:val="0"/>
                              <w:marTop w:val="0"/>
                              <w:marBottom w:val="0"/>
                              <w:divBdr>
                                <w:top w:val="none" w:sz="0" w:space="0" w:color="auto"/>
                                <w:left w:val="none" w:sz="0" w:space="0" w:color="auto"/>
                                <w:bottom w:val="none" w:sz="0" w:space="0" w:color="auto"/>
                                <w:right w:val="none" w:sz="0" w:space="0" w:color="auto"/>
                              </w:divBdr>
                              <w:divsChild>
                                <w:div w:id="1937976769">
                                  <w:marLeft w:val="0"/>
                                  <w:marRight w:val="0"/>
                                  <w:marTop w:val="0"/>
                                  <w:marBottom w:val="0"/>
                                  <w:divBdr>
                                    <w:top w:val="none" w:sz="0" w:space="0" w:color="auto"/>
                                    <w:left w:val="none" w:sz="0" w:space="0" w:color="auto"/>
                                    <w:bottom w:val="none" w:sz="0" w:space="0" w:color="auto"/>
                                    <w:right w:val="none" w:sz="0" w:space="0" w:color="auto"/>
                                  </w:divBdr>
                                </w:div>
                                <w:div w:id="1526359564">
                                  <w:marLeft w:val="0"/>
                                  <w:marRight w:val="0"/>
                                  <w:marTop w:val="0"/>
                                  <w:marBottom w:val="0"/>
                                  <w:divBdr>
                                    <w:top w:val="none" w:sz="0" w:space="0" w:color="auto"/>
                                    <w:left w:val="none" w:sz="0" w:space="0" w:color="auto"/>
                                    <w:bottom w:val="none" w:sz="0" w:space="0" w:color="auto"/>
                                    <w:right w:val="none" w:sz="0" w:space="0" w:color="auto"/>
                                  </w:divBdr>
                                </w:div>
                                <w:div w:id="27086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5286881">
      <w:bodyDiv w:val="1"/>
      <w:marLeft w:val="300"/>
      <w:marRight w:val="0"/>
      <w:marTop w:val="0"/>
      <w:marBottom w:val="0"/>
      <w:divBdr>
        <w:top w:val="none" w:sz="0" w:space="0" w:color="auto"/>
        <w:left w:val="none" w:sz="0" w:space="0" w:color="auto"/>
        <w:bottom w:val="none" w:sz="0" w:space="0" w:color="auto"/>
        <w:right w:val="none" w:sz="0" w:space="0" w:color="auto"/>
      </w:divBdr>
      <w:divsChild>
        <w:div w:id="109667913">
          <w:marLeft w:val="0"/>
          <w:marRight w:val="0"/>
          <w:marTop w:val="0"/>
          <w:marBottom w:val="0"/>
          <w:divBdr>
            <w:top w:val="none" w:sz="0" w:space="0" w:color="auto"/>
            <w:left w:val="none" w:sz="0" w:space="0" w:color="auto"/>
            <w:bottom w:val="none" w:sz="0" w:space="0" w:color="auto"/>
            <w:right w:val="none" w:sz="0" w:space="0" w:color="auto"/>
          </w:divBdr>
          <w:divsChild>
            <w:div w:id="1401368986">
              <w:marLeft w:val="0"/>
              <w:marRight w:val="0"/>
              <w:marTop w:val="0"/>
              <w:marBottom w:val="0"/>
              <w:divBdr>
                <w:top w:val="none" w:sz="0" w:space="0" w:color="auto"/>
                <w:left w:val="none" w:sz="0" w:space="0" w:color="auto"/>
                <w:bottom w:val="none" w:sz="0" w:space="0" w:color="auto"/>
                <w:right w:val="none" w:sz="0" w:space="0" w:color="auto"/>
              </w:divBdr>
              <w:divsChild>
                <w:div w:id="667900830">
                  <w:marLeft w:val="0"/>
                  <w:marRight w:val="0"/>
                  <w:marTop w:val="0"/>
                  <w:marBottom w:val="0"/>
                  <w:divBdr>
                    <w:top w:val="none" w:sz="0" w:space="0" w:color="auto"/>
                    <w:left w:val="none" w:sz="0" w:space="0" w:color="auto"/>
                    <w:bottom w:val="none" w:sz="0" w:space="0" w:color="auto"/>
                    <w:right w:val="none" w:sz="0" w:space="0" w:color="auto"/>
                  </w:divBdr>
                  <w:divsChild>
                    <w:div w:id="1816489089">
                      <w:marLeft w:val="0"/>
                      <w:marRight w:val="0"/>
                      <w:marTop w:val="0"/>
                      <w:marBottom w:val="0"/>
                      <w:divBdr>
                        <w:top w:val="none" w:sz="0" w:space="0" w:color="auto"/>
                        <w:left w:val="none" w:sz="0" w:space="0" w:color="auto"/>
                        <w:bottom w:val="none" w:sz="0" w:space="0" w:color="auto"/>
                        <w:right w:val="none" w:sz="0" w:space="0" w:color="auto"/>
                      </w:divBdr>
                      <w:divsChild>
                        <w:div w:id="1419328732">
                          <w:marLeft w:val="0"/>
                          <w:marRight w:val="0"/>
                          <w:marTop w:val="0"/>
                          <w:marBottom w:val="0"/>
                          <w:divBdr>
                            <w:top w:val="none" w:sz="0" w:space="0" w:color="auto"/>
                            <w:left w:val="none" w:sz="0" w:space="0" w:color="auto"/>
                            <w:bottom w:val="none" w:sz="0" w:space="0" w:color="auto"/>
                            <w:right w:val="none" w:sz="0" w:space="0" w:color="auto"/>
                          </w:divBdr>
                          <w:divsChild>
                            <w:div w:id="1164710288">
                              <w:marLeft w:val="0"/>
                              <w:marRight w:val="0"/>
                              <w:marTop w:val="0"/>
                              <w:marBottom w:val="0"/>
                              <w:divBdr>
                                <w:top w:val="none" w:sz="0" w:space="0" w:color="auto"/>
                                <w:left w:val="none" w:sz="0" w:space="0" w:color="auto"/>
                                <w:bottom w:val="none" w:sz="0" w:space="0" w:color="auto"/>
                                <w:right w:val="none" w:sz="0" w:space="0" w:color="auto"/>
                              </w:divBdr>
                              <w:divsChild>
                                <w:div w:id="203565754">
                                  <w:marLeft w:val="0"/>
                                  <w:marRight w:val="0"/>
                                  <w:marTop w:val="0"/>
                                  <w:marBottom w:val="0"/>
                                  <w:divBdr>
                                    <w:top w:val="none" w:sz="0" w:space="0" w:color="auto"/>
                                    <w:left w:val="none" w:sz="0" w:space="0" w:color="auto"/>
                                    <w:bottom w:val="none" w:sz="0" w:space="0" w:color="auto"/>
                                    <w:right w:val="none" w:sz="0" w:space="0" w:color="auto"/>
                                  </w:divBdr>
                                </w:div>
                                <w:div w:id="1850899784">
                                  <w:marLeft w:val="0"/>
                                  <w:marRight w:val="0"/>
                                  <w:marTop w:val="0"/>
                                  <w:marBottom w:val="0"/>
                                  <w:divBdr>
                                    <w:top w:val="none" w:sz="0" w:space="0" w:color="auto"/>
                                    <w:left w:val="none" w:sz="0" w:space="0" w:color="auto"/>
                                    <w:bottom w:val="none" w:sz="0" w:space="0" w:color="auto"/>
                                    <w:right w:val="none" w:sz="0" w:space="0" w:color="auto"/>
                                  </w:divBdr>
                                  <w:divsChild>
                                    <w:div w:id="1900088250">
                                      <w:marLeft w:val="0"/>
                                      <w:marRight w:val="0"/>
                                      <w:marTop w:val="0"/>
                                      <w:marBottom w:val="0"/>
                                      <w:divBdr>
                                        <w:top w:val="none" w:sz="0" w:space="0" w:color="auto"/>
                                        <w:left w:val="none" w:sz="0" w:space="0" w:color="auto"/>
                                        <w:bottom w:val="none" w:sz="0" w:space="0" w:color="auto"/>
                                        <w:right w:val="none" w:sz="0" w:space="0" w:color="auto"/>
                                      </w:divBdr>
                                      <w:divsChild>
                                        <w:div w:id="672030086">
                                          <w:marLeft w:val="0"/>
                                          <w:marRight w:val="0"/>
                                          <w:marTop w:val="0"/>
                                          <w:marBottom w:val="0"/>
                                          <w:divBdr>
                                            <w:top w:val="none" w:sz="0" w:space="0" w:color="auto"/>
                                            <w:left w:val="none" w:sz="0" w:space="0" w:color="auto"/>
                                            <w:bottom w:val="none" w:sz="0" w:space="0" w:color="auto"/>
                                            <w:right w:val="none" w:sz="0" w:space="0" w:color="auto"/>
                                          </w:divBdr>
                                          <w:divsChild>
                                            <w:div w:id="1935942946">
                                              <w:marLeft w:val="0"/>
                                              <w:marRight w:val="0"/>
                                              <w:marTop w:val="0"/>
                                              <w:marBottom w:val="0"/>
                                              <w:divBdr>
                                                <w:top w:val="none" w:sz="0" w:space="0" w:color="auto"/>
                                                <w:left w:val="none" w:sz="0" w:space="0" w:color="auto"/>
                                                <w:bottom w:val="none" w:sz="0" w:space="0" w:color="auto"/>
                                                <w:right w:val="none" w:sz="0" w:space="0" w:color="auto"/>
                                              </w:divBdr>
                                              <w:divsChild>
                                                <w:div w:id="741416798">
                                                  <w:marLeft w:val="0"/>
                                                  <w:marRight w:val="0"/>
                                                  <w:marTop w:val="0"/>
                                                  <w:marBottom w:val="0"/>
                                                  <w:divBdr>
                                                    <w:top w:val="none" w:sz="0" w:space="0" w:color="auto"/>
                                                    <w:left w:val="none" w:sz="0" w:space="0" w:color="auto"/>
                                                    <w:bottom w:val="none" w:sz="0" w:space="0" w:color="auto"/>
                                                    <w:right w:val="none" w:sz="0" w:space="0" w:color="auto"/>
                                                  </w:divBdr>
                                                </w:div>
                                                <w:div w:id="1847398630">
                                                  <w:marLeft w:val="0"/>
                                                  <w:marRight w:val="0"/>
                                                  <w:marTop w:val="0"/>
                                                  <w:marBottom w:val="0"/>
                                                  <w:divBdr>
                                                    <w:top w:val="none" w:sz="0" w:space="0" w:color="auto"/>
                                                    <w:left w:val="none" w:sz="0" w:space="0" w:color="auto"/>
                                                    <w:bottom w:val="none" w:sz="0" w:space="0" w:color="auto"/>
                                                    <w:right w:val="none" w:sz="0" w:space="0" w:color="auto"/>
                                                  </w:divBdr>
                                                </w:div>
                                                <w:div w:id="1377504071">
                                                  <w:marLeft w:val="0"/>
                                                  <w:marRight w:val="0"/>
                                                  <w:marTop w:val="0"/>
                                                  <w:marBottom w:val="0"/>
                                                  <w:divBdr>
                                                    <w:top w:val="none" w:sz="0" w:space="0" w:color="auto"/>
                                                    <w:left w:val="none" w:sz="0" w:space="0" w:color="auto"/>
                                                    <w:bottom w:val="none" w:sz="0" w:space="0" w:color="auto"/>
                                                    <w:right w:val="none" w:sz="0" w:space="0" w:color="auto"/>
                                                  </w:divBdr>
                                                </w:div>
                                                <w:div w:id="57324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2408378">
                                  <w:marLeft w:val="0"/>
                                  <w:marRight w:val="0"/>
                                  <w:marTop w:val="0"/>
                                  <w:marBottom w:val="0"/>
                                  <w:divBdr>
                                    <w:top w:val="none" w:sz="0" w:space="0" w:color="auto"/>
                                    <w:left w:val="none" w:sz="0" w:space="0" w:color="auto"/>
                                    <w:bottom w:val="none" w:sz="0" w:space="0" w:color="auto"/>
                                    <w:right w:val="none" w:sz="0" w:space="0" w:color="auto"/>
                                  </w:divBdr>
                                  <w:divsChild>
                                    <w:div w:id="1233004130">
                                      <w:marLeft w:val="0"/>
                                      <w:marRight w:val="0"/>
                                      <w:marTop w:val="0"/>
                                      <w:marBottom w:val="0"/>
                                      <w:divBdr>
                                        <w:top w:val="none" w:sz="0" w:space="0" w:color="auto"/>
                                        <w:left w:val="none" w:sz="0" w:space="0" w:color="auto"/>
                                        <w:bottom w:val="none" w:sz="0" w:space="0" w:color="auto"/>
                                        <w:right w:val="none" w:sz="0" w:space="0" w:color="auto"/>
                                      </w:divBdr>
                                      <w:divsChild>
                                        <w:div w:id="208154329">
                                          <w:marLeft w:val="0"/>
                                          <w:marRight w:val="0"/>
                                          <w:marTop w:val="0"/>
                                          <w:marBottom w:val="0"/>
                                          <w:divBdr>
                                            <w:top w:val="none" w:sz="0" w:space="0" w:color="auto"/>
                                            <w:left w:val="none" w:sz="0" w:space="0" w:color="auto"/>
                                            <w:bottom w:val="none" w:sz="0" w:space="0" w:color="auto"/>
                                            <w:right w:val="none" w:sz="0" w:space="0" w:color="auto"/>
                                          </w:divBdr>
                                          <w:divsChild>
                                            <w:div w:id="243337831">
                                              <w:marLeft w:val="0"/>
                                              <w:marRight w:val="0"/>
                                              <w:marTop w:val="0"/>
                                              <w:marBottom w:val="0"/>
                                              <w:divBdr>
                                                <w:top w:val="none" w:sz="0" w:space="0" w:color="auto"/>
                                                <w:left w:val="none" w:sz="0" w:space="0" w:color="auto"/>
                                                <w:bottom w:val="none" w:sz="0" w:space="0" w:color="auto"/>
                                                <w:right w:val="none" w:sz="0" w:space="0" w:color="auto"/>
                                              </w:divBdr>
                                              <w:divsChild>
                                                <w:div w:id="1548687210">
                                                  <w:marLeft w:val="0"/>
                                                  <w:marRight w:val="0"/>
                                                  <w:marTop w:val="0"/>
                                                  <w:marBottom w:val="0"/>
                                                  <w:divBdr>
                                                    <w:top w:val="none" w:sz="0" w:space="0" w:color="auto"/>
                                                    <w:left w:val="none" w:sz="0" w:space="0" w:color="auto"/>
                                                    <w:bottom w:val="none" w:sz="0" w:space="0" w:color="auto"/>
                                                    <w:right w:val="none" w:sz="0" w:space="0" w:color="auto"/>
                                                  </w:divBdr>
                                                </w:div>
                                                <w:div w:id="1277058419">
                                                  <w:marLeft w:val="0"/>
                                                  <w:marRight w:val="0"/>
                                                  <w:marTop w:val="0"/>
                                                  <w:marBottom w:val="0"/>
                                                  <w:divBdr>
                                                    <w:top w:val="none" w:sz="0" w:space="0" w:color="auto"/>
                                                    <w:left w:val="none" w:sz="0" w:space="0" w:color="auto"/>
                                                    <w:bottom w:val="none" w:sz="0" w:space="0" w:color="auto"/>
                                                    <w:right w:val="none" w:sz="0" w:space="0" w:color="auto"/>
                                                  </w:divBdr>
                                                </w:div>
                                                <w:div w:id="376855514">
                                                  <w:marLeft w:val="0"/>
                                                  <w:marRight w:val="0"/>
                                                  <w:marTop w:val="0"/>
                                                  <w:marBottom w:val="0"/>
                                                  <w:divBdr>
                                                    <w:top w:val="none" w:sz="0" w:space="0" w:color="auto"/>
                                                    <w:left w:val="none" w:sz="0" w:space="0" w:color="auto"/>
                                                    <w:bottom w:val="none" w:sz="0" w:space="0" w:color="auto"/>
                                                    <w:right w:val="none" w:sz="0" w:space="0" w:color="auto"/>
                                                  </w:divBdr>
                                                </w:div>
                                                <w:div w:id="14480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38777258">
      <w:bodyDiv w:val="1"/>
      <w:marLeft w:val="300"/>
      <w:marRight w:val="0"/>
      <w:marTop w:val="0"/>
      <w:marBottom w:val="0"/>
      <w:divBdr>
        <w:top w:val="none" w:sz="0" w:space="0" w:color="auto"/>
        <w:left w:val="none" w:sz="0" w:space="0" w:color="auto"/>
        <w:bottom w:val="none" w:sz="0" w:space="0" w:color="auto"/>
        <w:right w:val="none" w:sz="0" w:space="0" w:color="auto"/>
      </w:divBdr>
      <w:divsChild>
        <w:div w:id="407658598">
          <w:marLeft w:val="0"/>
          <w:marRight w:val="0"/>
          <w:marTop w:val="0"/>
          <w:marBottom w:val="0"/>
          <w:divBdr>
            <w:top w:val="none" w:sz="0" w:space="0" w:color="auto"/>
            <w:left w:val="none" w:sz="0" w:space="0" w:color="auto"/>
            <w:bottom w:val="none" w:sz="0" w:space="0" w:color="auto"/>
            <w:right w:val="none" w:sz="0" w:space="0" w:color="auto"/>
          </w:divBdr>
          <w:divsChild>
            <w:div w:id="433481179">
              <w:marLeft w:val="0"/>
              <w:marRight w:val="0"/>
              <w:marTop w:val="0"/>
              <w:marBottom w:val="0"/>
              <w:divBdr>
                <w:top w:val="none" w:sz="0" w:space="0" w:color="auto"/>
                <w:left w:val="none" w:sz="0" w:space="0" w:color="auto"/>
                <w:bottom w:val="none" w:sz="0" w:space="0" w:color="auto"/>
                <w:right w:val="none" w:sz="0" w:space="0" w:color="auto"/>
              </w:divBdr>
              <w:divsChild>
                <w:div w:id="1796870716">
                  <w:marLeft w:val="0"/>
                  <w:marRight w:val="0"/>
                  <w:marTop w:val="0"/>
                  <w:marBottom w:val="0"/>
                  <w:divBdr>
                    <w:top w:val="none" w:sz="0" w:space="0" w:color="auto"/>
                    <w:left w:val="none" w:sz="0" w:space="0" w:color="auto"/>
                    <w:bottom w:val="none" w:sz="0" w:space="0" w:color="auto"/>
                    <w:right w:val="none" w:sz="0" w:space="0" w:color="auto"/>
                  </w:divBdr>
                  <w:divsChild>
                    <w:div w:id="2129549074">
                      <w:marLeft w:val="0"/>
                      <w:marRight w:val="0"/>
                      <w:marTop w:val="0"/>
                      <w:marBottom w:val="0"/>
                      <w:divBdr>
                        <w:top w:val="none" w:sz="0" w:space="0" w:color="auto"/>
                        <w:left w:val="none" w:sz="0" w:space="0" w:color="auto"/>
                        <w:bottom w:val="none" w:sz="0" w:space="0" w:color="auto"/>
                        <w:right w:val="none" w:sz="0" w:space="0" w:color="auto"/>
                      </w:divBdr>
                      <w:divsChild>
                        <w:div w:id="268900093">
                          <w:marLeft w:val="0"/>
                          <w:marRight w:val="0"/>
                          <w:marTop w:val="0"/>
                          <w:marBottom w:val="0"/>
                          <w:divBdr>
                            <w:top w:val="none" w:sz="0" w:space="0" w:color="auto"/>
                            <w:left w:val="none" w:sz="0" w:space="0" w:color="auto"/>
                            <w:bottom w:val="none" w:sz="0" w:space="0" w:color="auto"/>
                            <w:right w:val="none" w:sz="0" w:space="0" w:color="auto"/>
                          </w:divBdr>
                          <w:divsChild>
                            <w:div w:id="1308975101">
                              <w:marLeft w:val="0"/>
                              <w:marRight w:val="0"/>
                              <w:marTop w:val="0"/>
                              <w:marBottom w:val="0"/>
                              <w:divBdr>
                                <w:top w:val="none" w:sz="0" w:space="0" w:color="auto"/>
                                <w:left w:val="none" w:sz="0" w:space="0" w:color="auto"/>
                                <w:bottom w:val="none" w:sz="0" w:space="0" w:color="auto"/>
                                <w:right w:val="none" w:sz="0" w:space="0" w:color="auto"/>
                              </w:divBdr>
                              <w:divsChild>
                                <w:div w:id="1194491134">
                                  <w:marLeft w:val="0"/>
                                  <w:marRight w:val="0"/>
                                  <w:marTop w:val="0"/>
                                  <w:marBottom w:val="0"/>
                                  <w:divBdr>
                                    <w:top w:val="none" w:sz="0" w:space="0" w:color="auto"/>
                                    <w:left w:val="none" w:sz="0" w:space="0" w:color="auto"/>
                                    <w:bottom w:val="none" w:sz="0" w:space="0" w:color="auto"/>
                                    <w:right w:val="none" w:sz="0" w:space="0" w:color="auto"/>
                                  </w:divBdr>
                                  <w:divsChild>
                                    <w:div w:id="1853374634">
                                      <w:marLeft w:val="0"/>
                                      <w:marRight w:val="0"/>
                                      <w:marTop w:val="0"/>
                                      <w:marBottom w:val="0"/>
                                      <w:divBdr>
                                        <w:top w:val="none" w:sz="0" w:space="0" w:color="auto"/>
                                        <w:left w:val="none" w:sz="0" w:space="0" w:color="auto"/>
                                        <w:bottom w:val="none" w:sz="0" w:space="0" w:color="auto"/>
                                        <w:right w:val="none" w:sz="0" w:space="0" w:color="auto"/>
                                      </w:divBdr>
                                      <w:divsChild>
                                        <w:div w:id="460997132">
                                          <w:marLeft w:val="0"/>
                                          <w:marRight w:val="0"/>
                                          <w:marTop w:val="0"/>
                                          <w:marBottom w:val="0"/>
                                          <w:divBdr>
                                            <w:top w:val="none" w:sz="0" w:space="0" w:color="auto"/>
                                            <w:left w:val="none" w:sz="0" w:space="0" w:color="auto"/>
                                            <w:bottom w:val="none" w:sz="0" w:space="0" w:color="auto"/>
                                            <w:right w:val="none" w:sz="0" w:space="0" w:color="auto"/>
                                          </w:divBdr>
                                          <w:divsChild>
                                            <w:div w:id="851576636">
                                              <w:marLeft w:val="0"/>
                                              <w:marRight w:val="0"/>
                                              <w:marTop w:val="0"/>
                                              <w:marBottom w:val="0"/>
                                              <w:divBdr>
                                                <w:top w:val="none" w:sz="0" w:space="0" w:color="auto"/>
                                                <w:left w:val="none" w:sz="0" w:space="0" w:color="auto"/>
                                                <w:bottom w:val="none" w:sz="0" w:space="0" w:color="auto"/>
                                                <w:right w:val="none" w:sz="0" w:space="0" w:color="auto"/>
                                              </w:divBdr>
                                              <w:divsChild>
                                                <w:div w:id="2102094828">
                                                  <w:marLeft w:val="0"/>
                                                  <w:marRight w:val="0"/>
                                                  <w:marTop w:val="0"/>
                                                  <w:marBottom w:val="0"/>
                                                  <w:divBdr>
                                                    <w:top w:val="none" w:sz="0" w:space="0" w:color="auto"/>
                                                    <w:left w:val="none" w:sz="0" w:space="0" w:color="auto"/>
                                                    <w:bottom w:val="none" w:sz="0" w:space="0" w:color="auto"/>
                                                    <w:right w:val="none" w:sz="0" w:space="0" w:color="auto"/>
                                                  </w:divBdr>
                                                </w:div>
                                                <w:div w:id="1642928478">
                                                  <w:marLeft w:val="0"/>
                                                  <w:marRight w:val="0"/>
                                                  <w:marTop w:val="0"/>
                                                  <w:marBottom w:val="0"/>
                                                  <w:divBdr>
                                                    <w:top w:val="none" w:sz="0" w:space="0" w:color="auto"/>
                                                    <w:left w:val="none" w:sz="0" w:space="0" w:color="auto"/>
                                                    <w:bottom w:val="none" w:sz="0" w:space="0" w:color="auto"/>
                                                    <w:right w:val="none" w:sz="0" w:space="0" w:color="auto"/>
                                                  </w:divBdr>
                                                </w:div>
                                                <w:div w:id="1290356871">
                                                  <w:marLeft w:val="0"/>
                                                  <w:marRight w:val="0"/>
                                                  <w:marTop w:val="0"/>
                                                  <w:marBottom w:val="0"/>
                                                  <w:divBdr>
                                                    <w:top w:val="none" w:sz="0" w:space="0" w:color="auto"/>
                                                    <w:left w:val="none" w:sz="0" w:space="0" w:color="auto"/>
                                                    <w:bottom w:val="none" w:sz="0" w:space="0" w:color="auto"/>
                                                    <w:right w:val="none" w:sz="0" w:space="0" w:color="auto"/>
                                                  </w:divBdr>
                                                </w:div>
                                                <w:div w:id="194225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1317226">
      <w:bodyDiv w:val="1"/>
      <w:marLeft w:val="0"/>
      <w:marRight w:val="0"/>
      <w:marTop w:val="0"/>
      <w:marBottom w:val="0"/>
      <w:divBdr>
        <w:top w:val="none" w:sz="0" w:space="0" w:color="auto"/>
        <w:left w:val="none" w:sz="0" w:space="0" w:color="auto"/>
        <w:bottom w:val="none" w:sz="0" w:space="0" w:color="auto"/>
        <w:right w:val="none" w:sz="0" w:space="0" w:color="auto"/>
      </w:divBdr>
    </w:div>
    <w:div w:id="1228419869">
      <w:bodyDiv w:val="1"/>
      <w:marLeft w:val="0"/>
      <w:marRight w:val="0"/>
      <w:marTop w:val="0"/>
      <w:marBottom w:val="0"/>
      <w:divBdr>
        <w:top w:val="none" w:sz="0" w:space="0" w:color="auto"/>
        <w:left w:val="none" w:sz="0" w:space="0" w:color="auto"/>
        <w:bottom w:val="none" w:sz="0" w:space="0" w:color="auto"/>
        <w:right w:val="none" w:sz="0" w:space="0" w:color="auto"/>
      </w:divBdr>
      <w:divsChild>
        <w:div w:id="53236116">
          <w:marLeft w:val="0"/>
          <w:marRight w:val="0"/>
          <w:marTop w:val="0"/>
          <w:marBottom w:val="0"/>
          <w:divBdr>
            <w:top w:val="none" w:sz="0" w:space="0" w:color="auto"/>
            <w:left w:val="none" w:sz="0" w:space="0" w:color="auto"/>
            <w:bottom w:val="none" w:sz="0" w:space="0" w:color="auto"/>
            <w:right w:val="none" w:sz="0" w:space="0" w:color="auto"/>
          </w:divBdr>
          <w:divsChild>
            <w:div w:id="1622227849">
              <w:marLeft w:val="0"/>
              <w:marRight w:val="0"/>
              <w:marTop w:val="0"/>
              <w:marBottom w:val="0"/>
              <w:divBdr>
                <w:top w:val="none" w:sz="0" w:space="0" w:color="auto"/>
                <w:left w:val="none" w:sz="0" w:space="0" w:color="auto"/>
                <w:bottom w:val="none" w:sz="0" w:space="0" w:color="auto"/>
                <w:right w:val="none" w:sz="0" w:space="0" w:color="auto"/>
              </w:divBdr>
              <w:divsChild>
                <w:div w:id="2008171470">
                  <w:marLeft w:val="0"/>
                  <w:marRight w:val="0"/>
                  <w:marTop w:val="75"/>
                  <w:marBottom w:val="0"/>
                  <w:divBdr>
                    <w:top w:val="none" w:sz="0" w:space="0" w:color="auto"/>
                    <w:left w:val="none" w:sz="0" w:space="0" w:color="auto"/>
                    <w:bottom w:val="none" w:sz="0" w:space="0" w:color="auto"/>
                    <w:right w:val="none" w:sz="0" w:space="0" w:color="auto"/>
                  </w:divBdr>
                  <w:divsChild>
                    <w:div w:id="444621340">
                      <w:marLeft w:val="0"/>
                      <w:marRight w:val="0"/>
                      <w:marTop w:val="0"/>
                      <w:marBottom w:val="0"/>
                      <w:divBdr>
                        <w:top w:val="none" w:sz="0" w:space="0" w:color="auto"/>
                        <w:left w:val="none" w:sz="0" w:space="0" w:color="auto"/>
                        <w:bottom w:val="none" w:sz="0" w:space="0" w:color="auto"/>
                        <w:right w:val="none" w:sz="0" w:space="0" w:color="auto"/>
                      </w:divBdr>
                      <w:divsChild>
                        <w:div w:id="2057579633">
                          <w:marLeft w:val="0"/>
                          <w:marRight w:val="0"/>
                          <w:marTop w:val="0"/>
                          <w:marBottom w:val="0"/>
                          <w:divBdr>
                            <w:top w:val="none" w:sz="0" w:space="0" w:color="auto"/>
                            <w:left w:val="none" w:sz="0" w:space="0" w:color="auto"/>
                            <w:bottom w:val="none" w:sz="0" w:space="0" w:color="auto"/>
                            <w:right w:val="none" w:sz="0" w:space="0" w:color="auto"/>
                          </w:divBdr>
                          <w:divsChild>
                            <w:div w:id="1724715447">
                              <w:marLeft w:val="0"/>
                              <w:marRight w:val="0"/>
                              <w:marTop w:val="0"/>
                              <w:marBottom w:val="0"/>
                              <w:divBdr>
                                <w:top w:val="none" w:sz="0" w:space="0" w:color="auto"/>
                                <w:left w:val="none" w:sz="0" w:space="0" w:color="auto"/>
                                <w:bottom w:val="none" w:sz="0" w:space="0" w:color="auto"/>
                                <w:right w:val="none" w:sz="0" w:space="0" w:color="auto"/>
                              </w:divBdr>
                            </w:div>
                            <w:div w:id="643585242">
                              <w:marLeft w:val="0"/>
                              <w:marRight w:val="0"/>
                              <w:marTop w:val="0"/>
                              <w:marBottom w:val="0"/>
                              <w:divBdr>
                                <w:top w:val="none" w:sz="0" w:space="0" w:color="auto"/>
                                <w:left w:val="none" w:sz="0" w:space="0" w:color="auto"/>
                                <w:bottom w:val="none" w:sz="0" w:space="0" w:color="auto"/>
                                <w:right w:val="none" w:sz="0" w:space="0" w:color="auto"/>
                              </w:divBdr>
                            </w:div>
                            <w:div w:id="1150444839">
                              <w:marLeft w:val="0"/>
                              <w:marRight w:val="0"/>
                              <w:marTop w:val="0"/>
                              <w:marBottom w:val="0"/>
                              <w:divBdr>
                                <w:top w:val="none" w:sz="0" w:space="0" w:color="auto"/>
                                <w:left w:val="none" w:sz="0" w:space="0" w:color="auto"/>
                                <w:bottom w:val="none" w:sz="0" w:space="0" w:color="auto"/>
                                <w:right w:val="none" w:sz="0" w:space="0" w:color="auto"/>
                              </w:divBdr>
                            </w:div>
                            <w:div w:id="1072046983">
                              <w:marLeft w:val="0"/>
                              <w:marRight w:val="0"/>
                              <w:marTop w:val="0"/>
                              <w:marBottom w:val="0"/>
                              <w:divBdr>
                                <w:top w:val="none" w:sz="0" w:space="0" w:color="auto"/>
                                <w:left w:val="none" w:sz="0" w:space="0" w:color="auto"/>
                                <w:bottom w:val="none" w:sz="0" w:space="0" w:color="auto"/>
                                <w:right w:val="none" w:sz="0" w:space="0" w:color="auto"/>
                              </w:divBdr>
                            </w:div>
                          </w:divsChild>
                        </w:div>
                        <w:div w:id="184346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726773">
      <w:bodyDiv w:val="1"/>
      <w:marLeft w:val="0"/>
      <w:marRight w:val="0"/>
      <w:marTop w:val="0"/>
      <w:marBottom w:val="0"/>
      <w:divBdr>
        <w:top w:val="none" w:sz="0" w:space="0" w:color="auto"/>
        <w:left w:val="none" w:sz="0" w:space="0" w:color="auto"/>
        <w:bottom w:val="none" w:sz="0" w:space="0" w:color="auto"/>
        <w:right w:val="none" w:sz="0" w:space="0" w:color="auto"/>
      </w:divBdr>
      <w:divsChild>
        <w:div w:id="540214364">
          <w:marLeft w:val="0"/>
          <w:marRight w:val="0"/>
          <w:marTop w:val="0"/>
          <w:marBottom w:val="0"/>
          <w:divBdr>
            <w:top w:val="none" w:sz="0" w:space="0" w:color="auto"/>
            <w:left w:val="none" w:sz="0" w:space="0" w:color="auto"/>
            <w:bottom w:val="none" w:sz="0" w:space="0" w:color="auto"/>
            <w:right w:val="none" w:sz="0" w:space="0" w:color="auto"/>
          </w:divBdr>
          <w:divsChild>
            <w:div w:id="1645937608">
              <w:marLeft w:val="0"/>
              <w:marRight w:val="0"/>
              <w:marTop w:val="0"/>
              <w:marBottom w:val="0"/>
              <w:divBdr>
                <w:top w:val="none" w:sz="0" w:space="0" w:color="auto"/>
                <w:left w:val="none" w:sz="0" w:space="0" w:color="auto"/>
                <w:bottom w:val="none" w:sz="0" w:space="0" w:color="auto"/>
                <w:right w:val="none" w:sz="0" w:space="0" w:color="auto"/>
              </w:divBdr>
              <w:divsChild>
                <w:div w:id="773789350">
                  <w:marLeft w:val="0"/>
                  <w:marRight w:val="0"/>
                  <w:marTop w:val="75"/>
                  <w:marBottom w:val="0"/>
                  <w:divBdr>
                    <w:top w:val="none" w:sz="0" w:space="0" w:color="auto"/>
                    <w:left w:val="none" w:sz="0" w:space="0" w:color="auto"/>
                    <w:bottom w:val="none" w:sz="0" w:space="0" w:color="auto"/>
                    <w:right w:val="none" w:sz="0" w:space="0" w:color="auto"/>
                  </w:divBdr>
                  <w:divsChild>
                    <w:div w:id="797838184">
                      <w:marLeft w:val="0"/>
                      <w:marRight w:val="0"/>
                      <w:marTop w:val="0"/>
                      <w:marBottom w:val="0"/>
                      <w:divBdr>
                        <w:top w:val="none" w:sz="0" w:space="0" w:color="auto"/>
                        <w:left w:val="none" w:sz="0" w:space="0" w:color="auto"/>
                        <w:bottom w:val="none" w:sz="0" w:space="0" w:color="auto"/>
                        <w:right w:val="none" w:sz="0" w:space="0" w:color="auto"/>
                      </w:divBdr>
                      <w:divsChild>
                        <w:div w:id="2085950637">
                          <w:marLeft w:val="0"/>
                          <w:marRight w:val="0"/>
                          <w:marTop w:val="0"/>
                          <w:marBottom w:val="0"/>
                          <w:divBdr>
                            <w:top w:val="none" w:sz="0" w:space="0" w:color="auto"/>
                            <w:left w:val="none" w:sz="0" w:space="0" w:color="auto"/>
                            <w:bottom w:val="none" w:sz="0" w:space="0" w:color="auto"/>
                            <w:right w:val="none" w:sz="0" w:space="0" w:color="auto"/>
                          </w:divBdr>
                          <w:divsChild>
                            <w:div w:id="13240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6111198">
      <w:bodyDiv w:val="1"/>
      <w:marLeft w:val="300"/>
      <w:marRight w:val="0"/>
      <w:marTop w:val="0"/>
      <w:marBottom w:val="0"/>
      <w:divBdr>
        <w:top w:val="none" w:sz="0" w:space="0" w:color="auto"/>
        <w:left w:val="none" w:sz="0" w:space="0" w:color="auto"/>
        <w:bottom w:val="none" w:sz="0" w:space="0" w:color="auto"/>
        <w:right w:val="none" w:sz="0" w:space="0" w:color="auto"/>
      </w:divBdr>
      <w:divsChild>
        <w:div w:id="656375426">
          <w:marLeft w:val="0"/>
          <w:marRight w:val="0"/>
          <w:marTop w:val="0"/>
          <w:marBottom w:val="0"/>
          <w:divBdr>
            <w:top w:val="none" w:sz="0" w:space="0" w:color="auto"/>
            <w:left w:val="none" w:sz="0" w:space="0" w:color="auto"/>
            <w:bottom w:val="none" w:sz="0" w:space="0" w:color="auto"/>
            <w:right w:val="none" w:sz="0" w:space="0" w:color="auto"/>
          </w:divBdr>
          <w:divsChild>
            <w:div w:id="533428347">
              <w:marLeft w:val="0"/>
              <w:marRight w:val="0"/>
              <w:marTop w:val="0"/>
              <w:marBottom w:val="0"/>
              <w:divBdr>
                <w:top w:val="none" w:sz="0" w:space="0" w:color="auto"/>
                <w:left w:val="none" w:sz="0" w:space="0" w:color="auto"/>
                <w:bottom w:val="none" w:sz="0" w:space="0" w:color="auto"/>
                <w:right w:val="none" w:sz="0" w:space="0" w:color="auto"/>
              </w:divBdr>
              <w:divsChild>
                <w:div w:id="970289017">
                  <w:marLeft w:val="0"/>
                  <w:marRight w:val="0"/>
                  <w:marTop w:val="0"/>
                  <w:marBottom w:val="0"/>
                  <w:divBdr>
                    <w:top w:val="none" w:sz="0" w:space="0" w:color="auto"/>
                    <w:left w:val="none" w:sz="0" w:space="0" w:color="auto"/>
                    <w:bottom w:val="none" w:sz="0" w:space="0" w:color="auto"/>
                    <w:right w:val="none" w:sz="0" w:space="0" w:color="auto"/>
                  </w:divBdr>
                  <w:divsChild>
                    <w:div w:id="1686053001">
                      <w:marLeft w:val="0"/>
                      <w:marRight w:val="0"/>
                      <w:marTop w:val="0"/>
                      <w:marBottom w:val="0"/>
                      <w:divBdr>
                        <w:top w:val="none" w:sz="0" w:space="0" w:color="auto"/>
                        <w:left w:val="none" w:sz="0" w:space="0" w:color="auto"/>
                        <w:bottom w:val="none" w:sz="0" w:space="0" w:color="auto"/>
                        <w:right w:val="none" w:sz="0" w:space="0" w:color="auto"/>
                      </w:divBdr>
                      <w:divsChild>
                        <w:div w:id="1229728467">
                          <w:marLeft w:val="0"/>
                          <w:marRight w:val="0"/>
                          <w:marTop w:val="0"/>
                          <w:marBottom w:val="0"/>
                          <w:divBdr>
                            <w:top w:val="none" w:sz="0" w:space="0" w:color="auto"/>
                            <w:left w:val="none" w:sz="0" w:space="0" w:color="auto"/>
                            <w:bottom w:val="none" w:sz="0" w:space="0" w:color="auto"/>
                            <w:right w:val="none" w:sz="0" w:space="0" w:color="auto"/>
                          </w:divBdr>
                          <w:divsChild>
                            <w:div w:id="302082102">
                              <w:marLeft w:val="0"/>
                              <w:marRight w:val="0"/>
                              <w:marTop w:val="0"/>
                              <w:marBottom w:val="0"/>
                              <w:divBdr>
                                <w:top w:val="none" w:sz="0" w:space="0" w:color="auto"/>
                                <w:left w:val="none" w:sz="0" w:space="0" w:color="auto"/>
                                <w:bottom w:val="none" w:sz="0" w:space="0" w:color="auto"/>
                                <w:right w:val="none" w:sz="0" w:space="0" w:color="auto"/>
                              </w:divBdr>
                            </w:div>
                            <w:div w:id="267154372">
                              <w:marLeft w:val="0"/>
                              <w:marRight w:val="0"/>
                              <w:marTop w:val="0"/>
                              <w:marBottom w:val="0"/>
                              <w:divBdr>
                                <w:top w:val="none" w:sz="0" w:space="0" w:color="auto"/>
                                <w:left w:val="none" w:sz="0" w:space="0" w:color="auto"/>
                                <w:bottom w:val="none" w:sz="0" w:space="0" w:color="auto"/>
                                <w:right w:val="none" w:sz="0" w:space="0" w:color="auto"/>
                              </w:divBdr>
                              <w:divsChild>
                                <w:div w:id="105272313">
                                  <w:marLeft w:val="0"/>
                                  <w:marRight w:val="0"/>
                                  <w:marTop w:val="0"/>
                                  <w:marBottom w:val="0"/>
                                  <w:divBdr>
                                    <w:top w:val="none" w:sz="0" w:space="0" w:color="auto"/>
                                    <w:left w:val="none" w:sz="0" w:space="0" w:color="auto"/>
                                    <w:bottom w:val="none" w:sz="0" w:space="0" w:color="auto"/>
                                    <w:right w:val="none" w:sz="0" w:space="0" w:color="auto"/>
                                  </w:divBdr>
                                  <w:divsChild>
                                    <w:div w:id="2032367034">
                                      <w:marLeft w:val="0"/>
                                      <w:marRight w:val="0"/>
                                      <w:marTop w:val="0"/>
                                      <w:marBottom w:val="0"/>
                                      <w:divBdr>
                                        <w:top w:val="none" w:sz="0" w:space="0" w:color="auto"/>
                                        <w:left w:val="none" w:sz="0" w:space="0" w:color="auto"/>
                                        <w:bottom w:val="none" w:sz="0" w:space="0" w:color="auto"/>
                                        <w:right w:val="none" w:sz="0" w:space="0" w:color="auto"/>
                                      </w:divBdr>
                                      <w:divsChild>
                                        <w:div w:id="484901047">
                                          <w:marLeft w:val="0"/>
                                          <w:marRight w:val="0"/>
                                          <w:marTop w:val="0"/>
                                          <w:marBottom w:val="0"/>
                                          <w:divBdr>
                                            <w:top w:val="none" w:sz="0" w:space="0" w:color="auto"/>
                                            <w:left w:val="none" w:sz="0" w:space="0" w:color="auto"/>
                                            <w:bottom w:val="none" w:sz="0" w:space="0" w:color="auto"/>
                                            <w:right w:val="none" w:sz="0" w:space="0" w:color="auto"/>
                                          </w:divBdr>
                                          <w:divsChild>
                                            <w:div w:id="1756704795">
                                              <w:marLeft w:val="0"/>
                                              <w:marRight w:val="0"/>
                                              <w:marTop w:val="0"/>
                                              <w:marBottom w:val="0"/>
                                              <w:divBdr>
                                                <w:top w:val="none" w:sz="0" w:space="0" w:color="auto"/>
                                                <w:left w:val="none" w:sz="0" w:space="0" w:color="auto"/>
                                                <w:bottom w:val="none" w:sz="0" w:space="0" w:color="auto"/>
                                                <w:right w:val="none" w:sz="0" w:space="0" w:color="auto"/>
                                              </w:divBdr>
                                              <w:divsChild>
                                                <w:div w:id="3366728">
                                                  <w:marLeft w:val="0"/>
                                                  <w:marRight w:val="0"/>
                                                  <w:marTop w:val="0"/>
                                                  <w:marBottom w:val="0"/>
                                                  <w:divBdr>
                                                    <w:top w:val="none" w:sz="0" w:space="0" w:color="auto"/>
                                                    <w:left w:val="none" w:sz="0" w:space="0" w:color="auto"/>
                                                    <w:bottom w:val="none" w:sz="0" w:space="0" w:color="auto"/>
                                                    <w:right w:val="none" w:sz="0" w:space="0" w:color="auto"/>
                                                  </w:divBdr>
                                                </w:div>
                                                <w:div w:id="1942714990">
                                                  <w:marLeft w:val="0"/>
                                                  <w:marRight w:val="0"/>
                                                  <w:marTop w:val="0"/>
                                                  <w:marBottom w:val="0"/>
                                                  <w:divBdr>
                                                    <w:top w:val="none" w:sz="0" w:space="0" w:color="auto"/>
                                                    <w:left w:val="none" w:sz="0" w:space="0" w:color="auto"/>
                                                    <w:bottom w:val="none" w:sz="0" w:space="0" w:color="auto"/>
                                                    <w:right w:val="none" w:sz="0" w:space="0" w:color="auto"/>
                                                  </w:divBdr>
                                                </w:div>
                                                <w:div w:id="1912302361">
                                                  <w:marLeft w:val="0"/>
                                                  <w:marRight w:val="0"/>
                                                  <w:marTop w:val="0"/>
                                                  <w:marBottom w:val="0"/>
                                                  <w:divBdr>
                                                    <w:top w:val="none" w:sz="0" w:space="0" w:color="auto"/>
                                                    <w:left w:val="none" w:sz="0" w:space="0" w:color="auto"/>
                                                    <w:bottom w:val="none" w:sz="0" w:space="0" w:color="auto"/>
                                                    <w:right w:val="none" w:sz="0" w:space="0" w:color="auto"/>
                                                  </w:divBdr>
                                                </w:div>
                                                <w:div w:id="129598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7863280">
                                  <w:marLeft w:val="0"/>
                                  <w:marRight w:val="0"/>
                                  <w:marTop w:val="0"/>
                                  <w:marBottom w:val="0"/>
                                  <w:divBdr>
                                    <w:top w:val="none" w:sz="0" w:space="0" w:color="auto"/>
                                    <w:left w:val="none" w:sz="0" w:space="0" w:color="auto"/>
                                    <w:bottom w:val="none" w:sz="0" w:space="0" w:color="auto"/>
                                    <w:right w:val="none" w:sz="0" w:space="0" w:color="auto"/>
                                  </w:divBdr>
                                  <w:divsChild>
                                    <w:div w:id="755514547">
                                      <w:marLeft w:val="0"/>
                                      <w:marRight w:val="0"/>
                                      <w:marTop w:val="0"/>
                                      <w:marBottom w:val="0"/>
                                      <w:divBdr>
                                        <w:top w:val="none" w:sz="0" w:space="0" w:color="auto"/>
                                        <w:left w:val="none" w:sz="0" w:space="0" w:color="auto"/>
                                        <w:bottom w:val="none" w:sz="0" w:space="0" w:color="auto"/>
                                        <w:right w:val="none" w:sz="0" w:space="0" w:color="auto"/>
                                      </w:divBdr>
                                      <w:divsChild>
                                        <w:div w:id="1952862341">
                                          <w:marLeft w:val="0"/>
                                          <w:marRight w:val="0"/>
                                          <w:marTop w:val="0"/>
                                          <w:marBottom w:val="0"/>
                                          <w:divBdr>
                                            <w:top w:val="none" w:sz="0" w:space="0" w:color="auto"/>
                                            <w:left w:val="none" w:sz="0" w:space="0" w:color="auto"/>
                                            <w:bottom w:val="none" w:sz="0" w:space="0" w:color="auto"/>
                                            <w:right w:val="none" w:sz="0" w:space="0" w:color="auto"/>
                                          </w:divBdr>
                                          <w:divsChild>
                                            <w:div w:id="903610848">
                                              <w:marLeft w:val="0"/>
                                              <w:marRight w:val="0"/>
                                              <w:marTop w:val="0"/>
                                              <w:marBottom w:val="0"/>
                                              <w:divBdr>
                                                <w:top w:val="none" w:sz="0" w:space="0" w:color="auto"/>
                                                <w:left w:val="none" w:sz="0" w:space="0" w:color="auto"/>
                                                <w:bottom w:val="none" w:sz="0" w:space="0" w:color="auto"/>
                                                <w:right w:val="none" w:sz="0" w:space="0" w:color="auto"/>
                                              </w:divBdr>
                                              <w:divsChild>
                                                <w:div w:id="128326159">
                                                  <w:marLeft w:val="0"/>
                                                  <w:marRight w:val="0"/>
                                                  <w:marTop w:val="0"/>
                                                  <w:marBottom w:val="0"/>
                                                  <w:divBdr>
                                                    <w:top w:val="none" w:sz="0" w:space="0" w:color="auto"/>
                                                    <w:left w:val="none" w:sz="0" w:space="0" w:color="auto"/>
                                                    <w:bottom w:val="none" w:sz="0" w:space="0" w:color="auto"/>
                                                    <w:right w:val="none" w:sz="0" w:space="0" w:color="auto"/>
                                                  </w:divBdr>
                                                </w:div>
                                                <w:div w:id="1037854262">
                                                  <w:marLeft w:val="0"/>
                                                  <w:marRight w:val="0"/>
                                                  <w:marTop w:val="0"/>
                                                  <w:marBottom w:val="0"/>
                                                  <w:divBdr>
                                                    <w:top w:val="none" w:sz="0" w:space="0" w:color="auto"/>
                                                    <w:left w:val="none" w:sz="0" w:space="0" w:color="auto"/>
                                                    <w:bottom w:val="none" w:sz="0" w:space="0" w:color="auto"/>
                                                    <w:right w:val="none" w:sz="0" w:space="0" w:color="auto"/>
                                                  </w:divBdr>
                                                </w:div>
                                                <w:div w:id="1160847244">
                                                  <w:marLeft w:val="0"/>
                                                  <w:marRight w:val="0"/>
                                                  <w:marTop w:val="0"/>
                                                  <w:marBottom w:val="0"/>
                                                  <w:divBdr>
                                                    <w:top w:val="none" w:sz="0" w:space="0" w:color="auto"/>
                                                    <w:left w:val="none" w:sz="0" w:space="0" w:color="auto"/>
                                                    <w:bottom w:val="none" w:sz="0" w:space="0" w:color="auto"/>
                                                    <w:right w:val="none" w:sz="0" w:space="0" w:color="auto"/>
                                                  </w:divBdr>
                                                </w:div>
                                                <w:div w:id="135603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661221">
                                  <w:marLeft w:val="0"/>
                                  <w:marRight w:val="0"/>
                                  <w:marTop w:val="0"/>
                                  <w:marBottom w:val="0"/>
                                  <w:divBdr>
                                    <w:top w:val="none" w:sz="0" w:space="0" w:color="auto"/>
                                    <w:left w:val="none" w:sz="0" w:space="0" w:color="auto"/>
                                    <w:bottom w:val="none" w:sz="0" w:space="0" w:color="auto"/>
                                    <w:right w:val="none" w:sz="0" w:space="0" w:color="auto"/>
                                  </w:divBdr>
                                  <w:divsChild>
                                    <w:div w:id="2007202806">
                                      <w:marLeft w:val="0"/>
                                      <w:marRight w:val="0"/>
                                      <w:marTop w:val="0"/>
                                      <w:marBottom w:val="0"/>
                                      <w:divBdr>
                                        <w:top w:val="none" w:sz="0" w:space="0" w:color="auto"/>
                                        <w:left w:val="none" w:sz="0" w:space="0" w:color="auto"/>
                                        <w:bottom w:val="none" w:sz="0" w:space="0" w:color="auto"/>
                                        <w:right w:val="none" w:sz="0" w:space="0" w:color="auto"/>
                                      </w:divBdr>
                                      <w:divsChild>
                                        <w:div w:id="1868522813">
                                          <w:marLeft w:val="0"/>
                                          <w:marRight w:val="0"/>
                                          <w:marTop w:val="0"/>
                                          <w:marBottom w:val="0"/>
                                          <w:divBdr>
                                            <w:top w:val="none" w:sz="0" w:space="0" w:color="auto"/>
                                            <w:left w:val="none" w:sz="0" w:space="0" w:color="auto"/>
                                            <w:bottom w:val="none" w:sz="0" w:space="0" w:color="auto"/>
                                            <w:right w:val="none" w:sz="0" w:space="0" w:color="auto"/>
                                          </w:divBdr>
                                          <w:divsChild>
                                            <w:div w:id="755590924">
                                              <w:marLeft w:val="0"/>
                                              <w:marRight w:val="0"/>
                                              <w:marTop w:val="0"/>
                                              <w:marBottom w:val="0"/>
                                              <w:divBdr>
                                                <w:top w:val="none" w:sz="0" w:space="0" w:color="auto"/>
                                                <w:left w:val="none" w:sz="0" w:space="0" w:color="auto"/>
                                                <w:bottom w:val="none" w:sz="0" w:space="0" w:color="auto"/>
                                                <w:right w:val="none" w:sz="0" w:space="0" w:color="auto"/>
                                              </w:divBdr>
                                              <w:divsChild>
                                                <w:div w:id="1481314411">
                                                  <w:marLeft w:val="0"/>
                                                  <w:marRight w:val="0"/>
                                                  <w:marTop w:val="0"/>
                                                  <w:marBottom w:val="0"/>
                                                  <w:divBdr>
                                                    <w:top w:val="none" w:sz="0" w:space="0" w:color="auto"/>
                                                    <w:left w:val="none" w:sz="0" w:space="0" w:color="auto"/>
                                                    <w:bottom w:val="none" w:sz="0" w:space="0" w:color="auto"/>
                                                    <w:right w:val="none" w:sz="0" w:space="0" w:color="auto"/>
                                                  </w:divBdr>
                                                </w:div>
                                                <w:div w:id="1841189033">
                                                  <w:marLeft w:val="0"/>
                                                  <w:marRight w:val="0"/>
                                                  <w:marTop w:val="0"/>
                                                  <w:marBottom w:val="0"/>
                                                  <w:divBdr>
                                                    <w:top w:val="none" w:sz="0" w:space="0" w:color="auto"/>
                                                    <w:left w:val="none" w:sz="0" w:space="0" w:color="auto"/>
                                                    <w:bottom w:val="none" w:sz="0" w:space="0" w:color="auto"/>
                                                    <w:right w:val="none" w:sz="0" w:space="0" w:color="auto"/>
                                                  </w:divBdr>
                                                </w:div>
                                                <w:div w:id="238642538">
                                                  <w:marLeft w:val="0"/>
                                                  <w:marRight w:val="0"/>
                                                  <w:marTop w:val="0"/>
                                                  <w:marBottom w:val="0"/>
                                                  <w:divBdr>
                                                    <w:top w:val="none" w:sz="0" w:space="0" w:color="auto"/>
                                                    <w:left w:val="none" w:sz="0" w:space="0" w:color="auto"/>
                                                    <w:bottom w:val="none" w:sz="0" w:space="0" w:color="auto"/>
                                                    <w:right w:val="none" w:sz="0" w:space="0" w:color="auto"/>
                                                  </w:divBdr>
                                                </w:div>
                                                <w:div w:id="74483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567422">
                                  <w:marLeft w:val="0"/>
                                  <w:marRight w:val="0"/>
                                  <w:marTop w:val="0"/>
                                  <w:marBottom w:val="0"/>
                                  <w:divBdr>
                                    <w:top w:val="none" w:sz="0" w:space="0" w:color="auto"/>
                                    <w:left w:val="none" w:sz="0" w:space="0" w:color="auto"/>
                                    <w:bottom w:val="none" w:sz="0" w:space="0" w:color="auto"/>
                                    <w:right w:val="none" w:sz="0" w:space="0" w:color="auto"/>
                                  </w:divBdr>
                                  <w:divsChild>
                                    <w:div w:id="612784697">
                                      <w:marLeft w:val="0"/>
                                      <w:marRight w:val="0"/>
                                      <w:marTop w:val="0"/>
                                      <w:marBottom w:val="0"/>
                                      <w:divBdr>
                                        <w:top w:val="none" w:sz="0" w:space="0" w:color="auto"/>
                                        <w:left w:val="none" w:sz="0" w:space="0" w:color="auto"/>
                                        <w:bottom w:val="none" w:sz="0" w:space="0" w:color="auto"/>
                                        <w:right w:val="none" w:sz="0" w:space="0" w:color="auto"/>
                                      </w:divBdr>
                                      <w:divsChild>
                                        <w:div w:id="1543514326">
                                          <w:marLeft w:val="0"/>
                                          <w:marRight w:val="0"/>
                                          <w:marTop w:val="0"/>
                                          <w:marBottom w:val="0"/>
                                          <w:divBdr>
                                            <w:top w:val="none" w:sz="0" w:space="0" w:color="auto"/>
                                            <w:left w:val="none" w:sz="0" w:space="0" w:color="auto"/>
                                            <w:bottom w:val="none" w:sz="0" w:space="0" w:color="auto"/>
                                            <w:right w:val="none" w:sz="0" w:space="0" w:color="auto"/>
                                          </w:divBdr>
                                          <w:divsChild>
                                            <w:div w:id="424494584">
                                              <w:marLeft w:val="0"/>
                                              <w:marRight w:val="0"/>
                                              <w:marTop w:val="0"/>
                                              <w:marBottom w:val="0"/>
                                              <w:divBdr>
                                                <w:top w:val="none" w:sz="0" w:space="0" w:color="auto"/>
                                                <w:left w:val="none" w:sz="0" w:space="0" w:color="auto"/>
                                                <w:bottom w:val="none" w:sz="0" w:space="0" w:color="auto"/>
                                                <w:right w:val="none" w:sz="0" w:space="0" w:color="auto"/>
                                              </w:divBdr>
                                              <w:divsChild>
                                                <w:div w:id="1121146109">
                                                  <w:marLeft w:val="0"/>
                                                  <w:marRight w:val="0"/>
                                                  <w:marTop w:val="0"/>
                                                  <w:marBottom w:val="0"/>
                                                  <w:divBdr>
                                                    <w:top w:val="none" w:sz="0" w:space="0" w:color="auto"/>
                                                    <w:left w:val="none" w:sz="0" w:space="0" w:color="auto"/>
                                                    <w:bottom w:val="none" w:sz="0" w:space="0" w:color="auto"/>
                                                    <w:right w:val="none" w:sz="0" w:space="0" w:color="auto"/>
                                                  </w:divBdr>
                                                </w:div>
                                                <w:div w:id="2146501724">
                                                  <w:marLeft w:val="0"/>
                                                  <w:marRight w:val="0"/>
                                                  <w:marTop w:val="0"/>
                                                  <w:marBottom w:val="0"/>
                                                  <w:divBdr>
                                                    <w:top w:val="none" w:sz="0" w:space="0" w:color="auto"/>
                                                    <w:left w:val="none" w:sz="0" w:space="0" w:color="auto"/>
                                                    <w:bottom w:val="none" w:sz="0" w:space="0" w:color="auto"/>
                                                    <w:right w:val="none" w:sz="0" w:space="0" w:color="auto"/>
                                                  </w:divBdr>
                                                </w:div>
                                                <w:div w:id="1469669804">
                                                  <w:marLeft w:val="0"/>
                                                  <w:marRight w:val="0"/>
                                                  <w:marTop w:val="0"/>
                                                  <w:marBottom w:val="0"/>
                                                  <w:divBdr>
                                                    <w:top w:val="none" w:sz="0" w:space="0" w:color="auto"/>
                                                    <w:left w:val="none" w:sz="0" w:space="0" w:color="auto"/>
                                                    <w:bottom w:val="none" w:sz="0" w:space="0" w:color="auto"/>
                                                    <w:right w:val="none" w:sz="0" w:space="0" w:color="auto"/>
                                                  </w:divBdr>
                                                </w:div>
                                                <w:div w:id="47664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06451">
                                  <w:marLeft w:val="0"/>
                                  <w:marRight w:val="0"/>
                                  <w:marTop w:val="0"/>
                                  <w:marBottom w:val="0"/>
                                  <w:divBdr>
                                    <w:top w:val="none" w:sz="0" w:space="0" w:color="auto"/>
                                    <w:left w:val="none" w:sz="0" w:space="0" w:color="auto"/>
                                    <w:bottom w:val="none" w:sz="0" w:space="0" w:color="auto"/>
                                    <w:right w:val="none" w:sz="0" w:space="0" w:color="auto"/>
                                  </w:divBdr>
                                  <w:divsChild>
                                    <w:div w:id="1929387840">
                                      <w:marLeft w:val="0"/>
                                      <w:marRight w:val="0"/>
                                      <w:marTop w:val="0"/>
                                      <w:marBottom w:val="0"/>
                                      <w:divBdr>
                                        <w:top w:val="none" w:sz="0" w:space="0" w:color="auto"/>
                                        <w:left w:val="none" w:sz="0" w:space="0" w:color="auto"/>
                                        <w:bottom w:val="none" w:sz="0" w:space="0" w:color="auto"/>
                                        <w:right w:val="none" w:sz="0" w:space="0" w:color="auto"/>
                                      </w:divBdr>
                                      <w:divsChild>
                                        <w:div w:id="193538814">
                                          <w:marLeft w:val="0"/>
                                          <w:marRight w:val="0"/>
                                          <w:marTop w:val="0"/>
                                          <w:marBottom w:val="0"/>
                                          <w:divBdr>
                                            <w:top w:val="none" w:sz="0" w:space="0" w:color="auto"/>
                                            <w:left w:val="none" w:sz="0" w:space="0" w:color="auto"/>
                                            <w:bottom w:val="none" w:sz="0" w:space="0" w:color="auto"/>
                                            <w:right w:val="none" w:sz="0" w:space="0" w:color="auto"/>
                                          </w:divBdr>
                                          <w:divsChild>
                                            <w:div w:id="1817061696">
                                              <w:marLeft w:val="0"/>
                                              <w:marRight w:val="0"/>
                                              <w:marTop w:val="0"/>
                                              <w:marBottom w:val="0"/>
                                              <w:divBdr>
                                                <w:top w:val="none" w:sz="0" w:space="0" w:color="auto"/>
                                                <w:left w:val="none" w:sz="0" w:space="0" w:color="auto"/>
                                                <w:bottom w:val="none" w:sz="0" w:space="0" w:color="auto"/>
                                                <w:right w:val="none" w:sz="0" w:space="0" w:color="auto"/>
                                              </w:divBdr>
                                              <w:divsChild>
                                                <w:div w:id="245459606">
                                                  <w:marLeft w:val="0"/>
                                                  <w:marRight w:val="0"/>
                                                  <w:marTop w:val="0"/>
                                                  <w:marBottom w:val="0"/>
                                                  <w:divBdr>
                                                    <w:top w:val="none" w:sz="0" w:space="0" w:color="auto"/>
                                                    <w:left w:val="none" w:sz="0" w:space="0" w:color="auto"/>
                                                    <w:bottom w:val="none" w:sz="0" w:space="0" w:color="auto"/>
                                                    <w:right w:val="none" w:sz="0" w:space="0" w:color="auto"/>
                                                  </w:divBdr>
                                                </w:div>
                                                <w:div w:id="534390591">
                                                  <w:marLeft w:val="0"/>
                                                  <w:marRight w:val="0"/>
                                                  <w:marTop w:val="0"/>
                                                  <w:marBottom w:val="0"/>
                                                  <w:divBdr>
                                                    <w:top w:val="none" w:sz="0" w:space="0" w:color="auto"/>
                                                    <w:left w:val="none" w:sz="0" w:space="0" w:color="auto"/>
                                                    <w:bottom w:val="none" w:sz="0" w:space="0" w:color="auto"/>
                                                    <w:right w:val="none" w:sz="0" w:space="0" w:color="auto"/>
                                                  </w:divBdr>
                                                </w:div>
                                                <w:div w:id="806583548">
                                                  <w:marLeft w:val="0"/>
                                                  <w:marRight w:val="0"/>
                                                  <w:marTop w:val="0"/>
                                                  <w:marBottom w:val="0"/>
                                                  <w:divBdr>
                                                    <w:top w:val="none" w:sz="0" w:space="0" w:color="auto"/>
                                                    <w:left w:val="none" w:sz="0" w:space="0" w:color="auto"/>
                                                    <w:bottom w:val="none" w:sz="0" w:space="0" w:color="auto"/>
                                                    <w:right w:val="none" w:sz="0" w:space="0" w:color="auto"/>
                                                  </w:divBdr>
                                                </w:div>
                                                <w:div w:id="159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913124">
                                  <w:marLeft w:val="0"/>
                                  <w:marRight w:val="0"/>
                                  <w:marTop w:val="0"/>
                                  <w:marBottom w:val="0"/>
                                  <w:divBdr>
                                    <w:top w:val="none" w:sz="0" w:space="0" w:color="auto"/>
                                    <w:left w:val="none" w:sz="0" w:space="0" w:color="auto"/>
                                    <w:bottom w:val="none" w:sz="0" w:space="0" w:color="auto"/>
                                    <w:right w:val="none" w:sz="0" w:space="0" w:color="auto"/>
                                  </w:divBdr>
                                  <w:divsChild>
                                    <w:div w:id="1869221668">
                                      <w:marLeft w:val="0"/>
                                      <w:marRight w:val="0"/>
                                      <w:marTop w:val="0"/>
                                      <w:marBottom w:val="0"/>
                                      <w:divBdr>
                                        <w:top w:val="none" w:sz="0" w:space="0" w:color="auto"/>
                                        <w:left w:val="none" w:sz="0" w:space="0" w:color="auto"/>
                                        <w:bottom w:val="none" w:sz="0" w:space="0" w:color="auto"/>
                                        <w:right w:val="none" w:sz="0" w:space="0" w:color="auto"/>
                                      </w:divBdr>
                                      <w:divsChild>
                                        <w:div w:id="752509201">
                                          <w:marLeft w:val="0"/>
                                          <w:marRight w:val="0"/>
                                          <w:marTop w:val="0"/>
                                          <w:marBottom w:val="0"/>
                                          <w:divBdr>
                                            <w:top w:val="none" w:sz="0" w:space="0" w:color="auto"/>
                                            <w:left w:val="none" w:sz="0" w:space="0" w:color="auto"/>
                                            <w:bottom w:val="none" w:sz="0" w:space="0" w:color="auto"/>
                                            <w:right w:val="none" w:sz="0" w:space="0" w:color="auto"/>
                                          </w:divBdr>
                                          <w:divsChild>
                                            <w:div w:id="2009673889">
                                              <w:marLeft w:val="0"/>
                                              <w:marRight w:val="0"/>
                                              <w:marTop w:val="0"/>
                                              <w:marBottom w:val="0"/>
                                              <w:divBdr>
                                                <w:top w:val="none" w:sz="0" w:space="0" w:color="auto"/>
                                                <w:left w:val="none" w:sz="0" w:space="0" w:color="auto"/>
                                                <w:bottom w:val="none" w:sz="0" w:space="0" w:color="auto"/>
                                                <w:right w:val="none" w:sz="0" w:space="0" w:color="auto"/>
                                              </w:divBdr>
                                              <w:divsChild>
                                                <w:div w:id="406349041">
                                                  <w:marLeft w:val="0"/>
                                                  <w:marRight w:val="0"/>
                                                  <w:marTop w:val="0"/>
                                                  <w:marBottom w:val="0"/>
                                                  <w:divBdr>
                                                    <w:top w:val="none" w:sz="0" w:space="0" w:color="auto"/>
                                                    <w:left w:val="none" w:sz="0" w:space="0" w:color="auto"/>
                                                    <w:bottom w:val="none" w:sz="0" w:space="0" w:color="auto"/>
                                                    <w:right w:val="none" w:sz="0" w:space="0" w:color="auto"/>
                                                  </w:divBdr>
                                                </w:div>
                                                <w:div w:id="144855306">
                                                  <w:marLeft w:val="0"/>
                                                  <w:marRight w:val="0"/>
                                                  <w:marTop w:val="0"/>
                                                  <w:marBottom w:val="0"/>
                                                  <w:divBdr>
                                                    <w:top w:val="none" w:sz="0" w:space="0" w:color="auto"/>
                                                    <w:left w:val="none" w:sz="0" w:space="0" w:color="auto"/>
                                                    <w:bottom w:val="none" w:sz="0" w:space="0" w:color="auto"/>
                                                    <w:right w:val="none" w:sz="0" w:space="0" w:color="auto"/>
                                                  </w:divBdr>
                                                </w:div>
                                                <w:div w:id="146941358">
                                                  <w:marLeft w:val="0"/>
                                                  <w:marRight w:val="0"/>
                                                  <w:marTop w:val="0"/>
                                                  <w:marBottom w:val="0"/>
                                                  <w:divBdr>
                                                    <w:top w:val="none" w:sz="0" w:space="0" w:color="auto"/>
                                                    <w:left w:val="none" w:sz="0" w:space="0" w:color="auto"/>
                                                    <w:bottom w:val="none" w:sz="0" w:space="0" w:color="auto"/>
                                                    <w:right w:val="none" w:sz="0" w:space="0" w:color="auto"/>
                                                  </w:divBdr>
                                                </w:div>
                                                <w:div w:id="59686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0614255">
                                  <w:marLeft w:val="0"/>
                                  <w:marRight w:val="0"/>
                                  <w:marTop w:val="0"/>
                                  <w:marBottom w:val="0"/>
                                  <w:divBdr>
                                    <w:top w:val="none" w:sz="0" w:space="0" w:color="auto"/>
                                    <w:left w:val="none" w:sz="0" w:space="0" w:color="auto"/>
                                    <w:bottom w:val="none" w:sz="0" w:space="0" w:color="auto"/>
                                    <w:right w:val="none" w:sz="0" w:space="0" w:color="auto"/>
                                  </w:divBdr>
                                  <w:divsChild>
                                    <w:div w:id="1193112928">
                                      <w:marLeft w:val="0"/>
                                      <w:marRight w:val="0"/>
                                      <w:marTop w:val="0"/>
                                      <w:marBottom w:val="0"/>
                                      <w:divBdr>
                                        <w:top w:val="none" w:sz="0" w:space="0" w:color="auto"/>
                                        <w:left w:val="none" w:sz="0" w:space="0" w:color="auto"/>
                                        <w:bottom w:val="none" w:sz="0" w:space="0" w:color="auto"/>
                                        <w:right w:val="none" w:sz="0" w:space="0" w:color="auto"/>
                                      </w:divBdr>
                                      <w:divsChild>
                                        <w:div w:id="485365520">
                                          <w:marLeft w:val="0"/>
                                          <w:marRight w:val="0"/>
                                          <w:marTop w:val="0"/>
                                          <w:marBottom w:val="0"/>
                                          <w:divBdr>
                                            <w:top w:val="none" w:sz="0" w:space="0" w:color="auto"/>
                                            <w:left w:val="none" w:sz="0" w:space="0" w:color="auto"/>
                                            <w:bottom w:val="none" w:sz="0" w:space="0" w:color="auto"/>
                                            <w:right w:val="none" w:sz="0" w:space="0" w:color="auto"/>
                                          </w:divBdr>
                                          <w:divsChild>
                                            <w:div w:id="503785966">
                                              <w:marLeft w:val="0"/>
                                              <w:marRight w:val="0"/>
                                              <w:marTop w:val="0"/>
                                              <w:marBottom w:val="0"/>
                                              <w:divBdr>
                                                <w:top w:val="none" w:sz="0" w:space="0" w:color="auto"/>
                                                <w:left w:val="none" w:sz="0" w:space="0" w:color="auto"/>
                                                <w:bottom w:val="none" w:sz="0" w:space="0" w:color="auto"/>
                                                <w:right w:val="none" w:sz="0" w:space="0" w:color="auto"/>
                                              </w:divBdr>
                                              <w:divsChild>
                                                <w:div w:id="1903177116">
                                                  <w:marLeft w:val="0"/>
                                                  <w:marRight w:val="0"/>
                                                  <w:marTop w:val="0"/>
                                                  <w:marBottom w:val="0"/>
                                                  <w:divBdr>
                                                    <w:top w:val="none" w:sz="0" w:space="0" w:color="auto"/>
                                                    <w:left w:val="none" w:sz="0" w:space="0" w:color="auto"/>
                                                    <w:bottom w:val="none" w:sz="0" w:space="0" w:color="auto"/>
                                                    <w:right w:val="none" w:sz="0" w:space="0" w:color="auto"/>
                                                  </w:divBdr>
                                                </w:div>
                                                <w:div w:id="1157916529">
                                                  <w:marLeft w:val="0"/>
                                                  <w:marRight w:val="0"/>
                                                  <w:marTop w:val="0"/>
                                                  <w:marBottom w:val="0"/>
                                                  <w:divBdr>
                                                    <w:top w:val="none" w:sz="0" w:space="0" w:color="auto"/>
                                                    <w:left w:val="none" w:sz="0" w:space="0" w:color="auto"/>
                                                    <w:bottom w:val="none" w:sz="0" w:space="0" w:color="auto"/>
                                                    <w:right w:val="none" w:sz="0" w:space="0" w:color="auto"/>
                                                  </w:divBdr>
                                                </w:div>
                                                <w:div w:id="179517716">
                                                  <w:marLeft w:val="0"/>
                                                  <w:marRight w:val="0"/>
                                                  <w:marTop w:val="0"/>
                                                  <w:marBottom w:val="0"/>
                                                  <w:divBdr>
                                                    <w:top w:val="none" w:sz="0" w:space="0" w:color="auto"/>
                                                    <w:left w:val="none" w:sz="0" w:space="0" w:color="auto"/>
                                                    <w:bottom w:val="none" w:sz="0" w:space="0" w:color="auto"/>
                                                    <w:right w:val="none" w:sz="0" w:space="0" w:color="auto"/>
                                                  </w:divBdr>
                                                </w:div>
                                                <w:div w:id="11634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798525">
                              <w:marLeft w:val="0"/>
                              <w:marRight w:val="0"/>
                              <w:marTop w:val="0"/>
                              <w:marBottom w:val="0"/>
                              <w:divBdr>
                                <w:top w:val="none" w:sz="0" w:space="0" w:color="auto"/>
                                <w:left w:val="none" w:sz="0" w:space="0" w:color="auto"/>
                                <w:bottom w:val="none" w:sz="0" w:space="0" w:color="auto"/>
                                <w:right w:val="none" w:sz="0" w:space="0" w:color="auto"/>
                              </w:divBdr>
                              <w:divsChild>
                                <w:div w:id="1466971311">
                                  <w:marLeft w:val="0"/>
                                  <w:marRight w:val="0"/>
                                  <w:marTop w:val="0"/>
                                  <w:marBottom w:val="0"/>
                                  <w:divBdr>
                                    <w:top w:val="none" w:sz="0" w:space="0" w:color="auto"/>
                                    <w:left w:val="none" w:sz="0" w:space="0" w:color="auto"/>
                                    <w:bottom w:val="none" w:sz="0" w:space="0" w:color="auto"/>
                                    <w:right w:val="none" w:sz="0" w:space="0" w:color="auto"/>
                                  </w:divBdr>
                                </w:div>
                                <w:div w:id="875317654">
                                  <w:marLeft w:val="0"/>
                                  <w:marRight w:val="0"/>
                                  <w:marTop w:val="0"/>
                                  <w:marBottom w:val="0"/>
                                  <w:divBdr>
                                    <w:top w:val="none" w:sz="0" w:space="0" w:color="auto"/>
                                    <w:left w:val="none" w:sz="0" w:space="0" w:color="auto"/>
                                    <w:bottom w:val="none" w:sz="0" w:space="0" w:color="auto"/>
                                    <w:right w:val="none" w:sz="0" w:space="0" w:color="auto"/>
                                  </w:divBdr>
                                </w:div>
                                <w:div w:id="50852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7589228">
      <w:bodyDiv w:val="1"/>
      <w:marLeft w:val="0"/>
      <w:marRight w:val="0"/>
      <w:marTop w:val="0"/>
      <w:marBottom w:val="0"/>
      <w:divBdr>
        <w:top w:val="none" w:sz="0" w:space="0" w:color="auto"/>
        <w:left w:val="none" w:sz="0" w:space="0" w:color="auto"/>
        <w:bottom w:val="none" w:sz="0" w:space="0" w:color="auto"/>
        <w:right w:val="none" w:sz="0" w:space="0" w:color="auto"/>
      </w:divBdr>
    </w:div>
    <w:div w:id="2104447792">
      <w:bodyDiv w:val="1"/>
      <w:marLeft w:val="0"/>
      <w:marRight w:val="0"/>
      <w:marTop w:val="0"/>
      <w:marBottom w:val="0"/>
      <w:divBdr>
        <w:top w:val="none" w:sz="0" w:space="0" w:color="auto"/>
        <w:left w:val="none" w:sz="0" w:space="0" w:color="auto"/>
        <w:bottom w:val="none" w:sz="0" w:space="0" w:color="auto"/>
        <w:right w:val="none" w:sz="0" w:space="0" w:color="auto"/>
      </w:divBdr>
      <w:divsChild>
        <w:div w:id="1547520278">
          <w:marLeft w:val="0"/>
          <w:marRight w:val="0"/>
          <w:marTop w:val="0"/>
          <w:marBottom w:val="0"/>
          <w:divBdr>
            <w:top w:val="none" w:sz="0" w:space="0" w:color="auto"/>
            <w:left w:val="none" w:sz="0" w:space="0" w:color="auto"/>
            <w:bottom w:val="none" w:sz="0" w:space="0" w:color="auto"/>
            <w:right w:val="none" w:sz="0" w:space="0" w:color="auto"/>
          </w:divBdr>
          <w:divsChild>
            <w:div w:id="1225608506">
              <w:marLeft w:val="0"/>
              <w:marRight w:val="0"/>
              <w:marTop w:val="0"/>
              <w:marBottom w:val="0"/>
              <w:divBdr>
                <w:top w:val="none" w:sz="0" w:space="0" w:color="auto"/>
                <w:left w:val="none" w:sz="0" w:space="0" w:color="auto"/>
                <w:bottom w:val="none" w:sz="0" w:space="0" w:color="auto"/>
                <w:right w:val="none" w:sz="0" w:space="0" w:color="auto"/>
              </w:divBdr>
              <w:divsChild>
                <w:div w:id="1262372020">
                  <w:marLeft w:val="0"/>
                  <w:marRight w:val="0"/>
                  <w:marTop w:val="0"/>
                  <w:marBottom w:val="0"/>
                  <w:divBdr>
                    <w:top w:val="none" w:sz="0" w:space="0" w:color="auto"/>
                    <w:left w:val="none" w:sz="0" w:space="0" w:color="auto"/>
                    <w:bottom w:val="none" w:sz="0" w:space="0" w:color="auto"/>
                    <w:right w:val="none" w:sz="0" w:space="0" w:color="auto"/>
                  </w:divBdr>
                  <w:divsChild>
                    <w:div w:id="665593193">
                      <w:marLeft w:val="0"/>
                      <w:marRight w:val="0"/>
                      <w:marTop w:val="0"/>
                      <w:marBottom w:val="0"/>
                      <w:divBdr>
                        <w:top w:val="none" w:sz="0" w:space="0" w:color="auto"/>
                        <w:left w:val="none" w:sz="0" w:space="0" w:color="auto"/>
                        <w:bottom w:val="none" w:sz="0" w:space="0" w:color="auto"/>
                        <w:right w:val="none" w:sz="0" w:space="0" w:color="auto"/>
                      </w:divBdr>
                      <w:divsChild>
                        <w:div w:id="1387726202">
                          <w:marLeft w:val="0"/>
                          <w:marRight w:val="0"/>
                          <w:marTop w:val="0"/>
                          <w:marBottom w:val="0"/>
                          <w:divBdr>
                            <w:top w:val="none" w:sz="0" w:space="0" w:color="auto"/>
                            <w:left w:val="none" w:sz="0" w:space="0" w:color="auto"/>
                            <w:bottom w:val="none" w:sz="0" w:space="0" w:color="auto"/>
                            <w:right w:val="none" w:sz="0" w:space="0" w:color="auto"/>
                          </w:divBdr>
                          <w:divsChild>
                            <w:div w:id="169083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etten.overheid.nl/BWBR0022704/geldigheidsdatum_11-08-2014" TargetMode="External"/><Relationship Id="rId4" Type="http://schemas.microsoft.com/office/2007/relationships/stylesWithEffects" Target="stylesWithEffects.xml"/><Relationship Id="rId9" Type="http://schemas.openxmlformats.org/officeDocument/2006/relationships/hyperlink" Target="http://wetten.overheid.nl/BWBR0022704/geldigheidsdatum_11-08-2014" TargetMode="External"/><Relationship Id="rId14" Type="http://schemas.openxmlformats.org/officeDocument/2006/relationships/footer" Target="footer2.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E10E44-F7DB-45A0-BD54-3AA9572A9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3950</Words>
  <Characters>21729</Characters>
  <Application>Microsoft Office Word</Application>
  <DocSecurity>0</DocSecurity>
  <Lines>181</Lines>
  <Paragraphs>51</Paragraphs>
  <ScaleCrop>false</ScaleCrop>
  <HeadingPairs>
    <vt:vector size="2" baseType="variant">
      <vt:variant>
        <vt:lpstr>Titel</vt:lpstr>
      </vt:variant>
      <vt:variant>
        <vt:i4>1</vt:i4>
      </vt:variant>
    </vt:vector>
  </HeadingPairs>
  <TitlesOfParts>
    <vt:vector size="1" baseType="lpstr">
      <vt:lpstr/>
    </vt:vector>
  </TitlesOfParts>
  <Company>RVR</Company>
  <LinksUpToDate>false</LinksUpToDate>
  <CharactersWithSpaces>25628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Rein</dc:creator>
  <cp:lastModifiedBy>Femke van der Lans</cp:lastModifiedBy>
  <cp:revision>2</cp:revision>
  <cp:lastPrinted>2016-12-26T05:44:00Z</cp:lastPrinted>
  <dcterms:created xsi:type="dcterms:W3CDTF">2017-03-10T13:35:00Z</dcterms:created>
  <dcterms:modified xsi:type="dcterms:W3CDTF">2017-03-10T13:35:00Z</dcterms:modified>
</cp:coreProperties>
</file>